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3B47" w14:textId="5AF58CD4" w:rsidR="008B7395" w:rsidRPr="008B7395" w:rsidRDefault="008B7395" w:rsidP="00FB4F97">
      <w:pPr>
        <w:spacing w:line="240" w:lineRule="auto"/>
        <w:textAlignment w:val="baseline"/>
        <w:rPr>
          <w:rFonts w:eastAsia="Times New Roman"/>
          <w:kern w:val="0"/>
          <w14:ligatures w14:val="none"/>
        </w:rPr>
      </w:pPr>
      <w:r>
        <w:rPr>
          <w:rFonts w:eastAsia="Times New Roman"/>
          <w:kern w:val="0"/>
          <w14:ligatures w14:val="none"/>
        </w:rPr>
        <w:t>Mahmoud v. Taylor, 606 U.S. ___ (2025)</w:t>
      </w:r>
    </w:p>
    <w:p w14:paraId="75DDE331" w14:textId="77777777" w:rsidR="008B7395" w:rsidRDefault="008B7395" w:rsidP="00FB4F97">
      <w:pPr>
        <w:spacing w:line="240" w:lineRule="auto"/>
        <w:textAlignment w:val="baseline"/>
        <w:rPr>
          <w:rFonts w:eastAsia="Times New Roman"/>
          <w:i/>
          <w:iCs/>
          <w:kern w:val="0"/>
          <w14:ligatures w14:val="none"/>
        </w:rPr>
      </w:pPr>
    </w:p>
    <w:p w14:paraId="25ACCBF9" w14:textId="0C460942" w:rsidR="008B7395" w:rsidRDefault="008B7395" w:rsidP="00FB4F97">
      <w:pPr>
        <w:spacing w:line="240" w:lineRule="auto"/>
        <w:textAlignment w:val="baseline"/>
        <w:rPr>
          <w:rFonts w:eastAsia="Times New Roman"/>
          <w:i/>
          <w:iCs/>
          <w:kern w:val="0"/>
          <w14:ligatures w14:val="none"/>
        </w:rPr>
      </w:pPr>
      <w:r w:rsidRPr="008B7395">
        <w:rPr>
          <w:rFonts w:eastAsia="Times New Roman"/>
          <w:i/>
          <w:iCs/>
          <w:kern w:val="0"/>
          <w14:ligatures w14:val="none"/>
        </w:rPr>
        <w:t xml:space="preserve">Tamer Mahmoud and </w:t>
      </w:r>
      <w:proofErr w:type="spellStart"/>
      <w:r w:rsidRPr="008B7395">
        <w:rPr>
          <w:rFonts w:eastAsia="Times New Roman"/>
          <w:i/>
          <w:iCs/>
          <w:kern w:val="0"/>
          <w14:ligatures w14:val="none"/>
        </w:rPr>
        <w:t>Enas</w:t>
      </w:r>
      <w:proofErr w:type="spellEnd"/>
      <w:r w:rsidRPr="008B7395">
        <w:rPr>
          <w:rFonts w:eastAsia="Times New Roman"/>
          <w:i/>
          <w:iCs/>
          <w:kern w:val="0"/>
          <w14:ligatures w14:val="none"/>
        </w:rPr>
        <w:t xml:space="preserve"> Barakat are Muslims with three children who attend public schools in Montgomery County, Maryland.  They understand their religion as being committed to the notion that only two genders exist. Montgomery County public schools use LGBTQ+ books in their elementary school English curriculum and do not allow parents to have their children opt-out when those books are read.  Mahmoud and others filed a lawsuit against Thomas Taylor, the superintendent of Montgomery County Public Schools.  They claimed the refusal to allow opt-outs violated the free exercise clause of the First Amendment as incorporated by the due process clause of the Fourteenth Amendment.  The local district court ruled that the school board had acted constitutionally and that decision was affirmed by the Court of Appeals for the Fourth Circuit.  Mahmoud appealed to the Supreme Court of the United States.</w:t>
      </w:r>
    </w:p>
    <w:p w14:paraId="7B2EB280" w14:textId="5AD9C99E" w:rsidR="009A7542" w:rsidRPr="009A7542" w:rsidRDefault="009A7542" w:rsidP="00FB4F97">
      <w:pPr>
        <w:spacing w:line="240" w:lineRule="auto"/>
        <w:textAlignment w:val="baseline"/>
        <w:rPr>
          <w:rFonts w:eastAsia="Times New Roman"/>
          <w:i/>
          <w:iCs/>
          <w:kern w:val="0"/>
          <w14:ligatures w14:val="none"/>
        </w:rPr>
      </w:pPr>
      <w:r>
        <w:rPr>
          <w:rFonts w:eastAsia="Times New Roman"/>
          <w:i/>
          <w:iCs/>
          <w:kern w:val="0"/>
          <w14:ligatures w14:val="none"/>
        </w:rPr>
        <w:tab/>
        <w:t xml:space="preserve">The Supreme Court by a 6-3 vote reversed the lower federal courts.  Justice Samuel Alito’s majority opinion held that parents had a right to have their children opt out of any instruction that threatened to undermine their religious beliefs.  Alito relies on </w:t>
      </w:r>
      <w:r>
        <w:rPr>
          <w:rFonts w:eastAsia="Times New Roman"/>
          <w:kern w:val="0"/>
          <w14:ligatures w14:val="none"/>
        </w:rPr>
        <w:t xml:space="preserve">Wisconsin v. Yoder </w:t>
      </w:r>
      <w:r>
        <w:rPr>
          <w:rFonts w:eastAsia="Times New Roman"/>
          <w:i/>
          <w:iCs/>
          <w:kern w:val="0"/>
          <w14:ligatures w14:val="none"/>
        </w:rPr>
        <w:t xml:space="preserve">(1972), a case which held that parents had a constitutional right not to send their children to public school after age 14.  Why does Alito think </w:t>
      </w:r>
      <w:r w:rsidRPr="009A7542">
        <w:rPr>
          <w:rFonts w:eastAsia="Times New Roman"/>
          <w:kern w:val="0"/>
          <w14:ligatures w14:val="none"/>
        </w:rPr>
        <w:t>Yoder</w:t>
      </w:r>
      <w:r>
        <w:rPr>
          <w:rFonts w:eastAsia="Times New Roman"/>
          <w:kern w:val="0"/>
          <w14:ligatures w14:val="none"/>
        </w:rPr>
        <w:t xml:space="preserve"> </w:t>
      </w:r>
      <w:r>
        <w:rPr>
          <w:rFonts w:eastAsia="Times New Roman"/>
          <w:i/>
          <w:iCs/>
          <w:kern w:val="0"/>
          <w14:ligatures w14:val="none"/>
        </w:rPr>
        <w:t xml:space="preserve">controlling?  Why does Justice Sonia Sotomayor disagree?  Who has the better of the argument?  The justices dispute whether the majority rule is enforceable.  </w:t>
      </w:r>
      <w:r w:rsidR="001E11F2">
        <w:rPr>
          <w:rFonts w:eastAsia="Times New Roman"/>
          <w:i/>
          <w:iCs/>
          <w:kern w:val="0"/>
          <w14:ligatures w14:val="none"/>
        </w:rPr>
        <w:t>May Jewish parents complain that any reference to Christianity as a majority religion may undermine their religious teachings given the tendency of many children to be conformists.  What claims are and not ruled out by the majority rule.  Justice Thomas points out that sex education was not taught when the constitution was ratified.  Neither was twentieth century literature.  What is the significance of this claim?</w:t>
      </w:r>
    </w:p>
    <w:p w14:paraId="09518335" w14:textId="77777777" w:rsidR="008B7395" w:rsidRPr="008B7395" w:rsidRDefault="008B7395" w:rsidP="00FB4F97">
      <w:pPr>
        <w:spacing w:line="240" w:lineRule="auto"/>
        <w:textAlignment w:val="baseline"/>
        <w:rPr>
          <w:rFonts w:eastAsia="Times New Roman"/>
          <w:i/>
          <w:iCs/>
          <w:kern w:val="0"/>
          <w14:ligatures w14:val="none"/>
        </w:rPr>
      </w:pPr>
    </w:p>
    <w:p w14:paraId="0F25C61F" w14:textId="7119E420" w:rsidR="00FB4F97" w:rsidRPr="00FB4F97" w:rsidRDefault="00FB4F97" w:rsidP="00FB4F97">
      <w:pPr>
        <w:spacing w:line="240" w:lineRule="auto"/>
        <w:textAlignment w:val="baseline"/>
        <w:rPr>
          <w:rFonts w:eastAsia="Times New Roman"/>
          <w:kern w:val="0"/>
          <w14:ligatures w14:val="none"/>
        </w:rPr>
      </w:pPr>
      <w:r w:rsidRPr="00FB4F97">
        <w:rPr>
          <w:rFonts w:eastAsia="Times New Roman"/>
          <w:kern w:val="0"/>
          <w14:ligatures w14:val="none"/>
        </w:rPr>
        <w:t>Justice </w:t>
      </w:r>
      <w:hyperlink r:id="rId4" w:history="1">
        <w:r w:rsidRPr="00FB4F97">
          <w:rPr>
            <w:rFonts w:eastAsia="Times New Roman"/>
            <w:kern w:val="0"/>
            <w:bdr w:val="none" w:sz="0" w:space="0" w:color="auto" w:frame="1"/>
            <w14:ligatures w14:val="none"/>
          </w:rPr>
          <w:t>ALITO</w:t>
        </w:r>
      </w:hyperlink>
      <w:r w:rsidRPr="00FB4F97">
        <w:rPr>
          <w:rFonts w:eastAsia="Times New Roman"/>
          <w:kern w:val="0"/>
          <w14:ligatures w14:val="none"/>
        </w:rPr>
        <w:t> delivered the opinion of the Court.</w:t>
      </w:r>
    </w:p>
    <w:p w14:paraId="6BB14108" w14:textId="77777777" w:rsidR="00FB4F97" w:rsidRDefault="00FB4F97" w:rsidP="00FB4F97">
      <w:pPr>
        <w:spacing w:line="240" w:lineRule="auto"/>
        <w:ind w:firstLine="720"/>
        <w:textAlignment w:val="baseline"/>
        <w:rPr>
          <w:rFonts w:eastAsia="Times New Roman"/>
          <w:kern w:val="0"/>
          <w14:ligatures w14:val="none"/>
        </w:rPr>
      </w:pPr>
    </w:p>
    <w:p w14:paraId="06284951" w14:textId="77777777" w:rsidR="00FB4F97" w:rsidRDefault="00FB4F97" w:rsidP="00FB4F97">
      <w:pPr>
        <w:spacing w:line="240" w:lineRule="auto"/>
        <w:textAlignment w:val="baseline"/>
        <w:rPr>
          <w:rFonts w:eastAsia="Times New Roman"/>
          <w:kern w:val="0"/>
          <w14:ligatures w14:val="none"/>
        </w:rPr>
      </w:pPr>
      <w:r>
        <w:rPr>
          <w:rFonts w:eastAsia="Times New Roman"/>
          <w:kern w:val="0"/>
          <w14:ligatures w14:val="none"/>
        </w:rPr>
        <w:t xml:space="preserve">. . . . </w:t>
      </w:r>
    </w:p>
    <w:p w14:paraId="5E9B46F3" w14:textId="60DB30B6" w:rsidR="00FB4F97" w:rsidRPr="00FB4F97" w:rsidRDefault="00FB4F97"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Pr="00FB4F97">
        <w:rPr>
          <w:rFonts w:eastAsia="Times New Roman"/>
          <w:kern w:val="0"/>
          <w14:ligatures w14:val="none"/>
        </w:rPr>
        <w:t>A government burdens the religious exercise of parents when it requires them to submit their children to instruction that poses “a very real threat of undermining” the religious beliefs and practices that the parents wish to instill. </w:t>
      </w:r>
      <w:r w:rsidRPr="00FB4F97">
        <w:rPr>
          <w:rFonts w:eastAsia="Times New Roman"/>
          <w:i/>
          <w:iCs/>
          <w:kern w:val="0"/>
          <w:bdr w:val="none" w:sz="0" w:space="0" w:color="auto" w:frame="1"/>
          <w14:ligatures w14:val="none"/>
        </w:rPr>
        <w:t>Wisconsin v. Yoder</w:t>
      </w:r>
      <w:r w:rsidR="009A7542">
        <w:rPr>
          <w:rFonts w:eastAsia="Times New Roman"/>
          <w:kern w:val="0"/>
          <w:bdr w:val="none" w:sz="0" w:space="0" w:color="auto" w:frame="1"/>
          <w14:ligatures w14:val="none"/>
        </w:rPr>
        <w:t xml:space="preserve"> </w:t>
      </w:r>
      <w:r w:rsidRPr="00FB4F97">
        <w:rPr>
          <w:rFonts w:eastAsia="Times New Roman"/>
          <w:kern w:val="0"/>
          <w:bdr w:val="none" w:sz="0" w:space="0" w:color="auto" w:frame="1"/>
          <w14:ligatures w14:val="none"/>
        </w:rPr>
        <w:t>(1972)</w:t>
      </w:r>
      <w:r w:rsidRPr="00FB4F97">
        <w:rPr>
          <w:rFonts w:eastAsia="Times New Roman"/>
          <w:kern w:val="0"/>
          <w14:ligatures w14:val="none"/>
        </w:rPr>
        <w:t>. And a government cannot condition the benefit of free public education on parents’ acceptance of such instruction. Based on these principles, we conclude that the parents are likely to succeed in their challenge to the Board's policies.</w:t>
      </w:r>
    </w:p>
    <w:p w14:paraId="38292D4C" w14:textId="77777777" w:rsidR="00FB4F97" w:rsidRDefault="00FB4F97" w:rsidP="00FB4F97">
      <w:pPr>
        <w:spacing w:line="240" w:lineRule="auto"/>
        <w:ind w:firstLine="720"/>
        <w:textAlignment w:val="baseline"/>
        <w:rPr>
          <w:rFonts w:eastAsia="Times New Roman"/>
          <w:kern w:val="0"/>
          <w14:ligatures w14:val="none"/>
        </w:rPr>
      </w:pPr>
      <w:r>
        <w:rPr>
          <w:rFonts w:eastAsia="Times New Roman"/>
          <w:kern w:val="0"/>
          <w14:ligatures w14:val="none"/>
        </w:rPr>
        <w:t>. . . .</w:t>
      </w:r>
    </w:p>
    <w:p w14:paraId="589E2B35" w14:textId="28514422" w:rsidR="000167CC" w:rsidRDefault="000167CC"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00FB4F97" w:rsidRPr="00FB4F97">
        <w:rPr>
          <w:rFonts w:eastAsia="Times New Roman"/>
          <w:kern w:val="0"/>
          <w14:ligatures w14:val="none"/>
        </w:rPr>
        <w:t>“[W]e have long recognized the rights of parents to direct ‘the religious upbringing’ of their children</w:t>
      </w:r>
      <w:r w:rsidR="009A7542">
        <w:rPr>
          <w:rFonts w:eastAsia="Times New Roman"/>
          <w:kern w:val="0"/>
          <w14:ligatures w14:val="none"/>
        </w:rPr>
        <w:t xml:space="preserve">. </w:t>
      </w:r>
      <w:r w:rsidR="00FB4F97" w:rsidRPr="00FB4F97">
        <w:rPr>
          <w:rFonts w:eastAsia="Times New Roman"/>
          <w:kern w:val="0"/>
          <w14:ligatures w14:val="none"/>
        </w:rPr>
        <w:t xml:space="preserve"> </w:t>
      </w:r>
      <w:proofErr w:type="gramStart"/>
      <w:r w:rsidR="00FB4F97" w:rsidRPr="00FB4F97">
        <w:rPr>
          <w:rFonts w:eastAsia="Times New Roman"/>
          <w:kern w:val="0"/>
          <w14:ligatures w14:val="none"/>
        </w:rPr>
        <w:t>And</w:t>
      </w:r>
      <w:proofErr w:type="gramEnd"/>
      <w:r w:rsidR="00FB4F97" w:rsidRPr="00FB4F97">
        <w:rPr>
          <w:rFonts w:eastAsia="Times New Roman"/>
          <w:kern w:val="0"/>
          <w14:ligatures w14:val="none"/>
        </w:rPr>
        <w:t xml:space="preserve"> we have held that those rights are violated by government policies that “substantially </w:t>
      </w:r>
      <w:proofErr w:type="spellStart"/>
      <w:r w:rsidR="00FB4F97" w:rsidRPr="00FB4F97">
        <w:rPr>
          <w:rFonts w:eastAsia="Times New Roman"/>
          <w:kern w:val="0"/>
          <w14:ligatures w14:val="none"/>
        </w:rPr>
        <w:t>interfer</w:t>
      </w:r>
      <w:proofErr w:type="spellEnd"/>
      <w:r w:rsidR="00FB4F97" w:rsidRPr="00FB4F97">
        <w:rPr>
          <w:rFonts w:eastAsia="Times New Roman"/>
          <w:kern w:val="0"/>
          <w14:ligatures w14:val="none"/>
        </w:rPr>
        <w:t>[e] with the religious development” of children.  Such interference, we have observed, “carries with it precisely the kind of objective danger to the free exercise of religion that the First Amendment was designed to prevent.” </w:t>
      </w:r>
    </w:p>
    <w:p w14:paraId="17AD06B5" w14:textId="605C1027" w:rsidR="00FB4F97" w:rsidRPr="00FB4F97" w:rsidRDefault="000167CC"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Pr="00FB4F97">
        <w:rPr>
          <w:rFonts w:eastAsia="Times New Roman"/>
          <w:kern w:val="0"/>
          <w14:ligatures w14:val="none"/>
        </w:rPr>
        <w:t xml:space="preserve"> </w:t>
      </w:r>
    </w:p>
    <w:p w14:paraId="5D498BF4" w14:textId="666C0EE8" w:rsidR="00FB4F97" w:rsidRPr="00FB4F97" w:rsidRDefault="00FB4F97" w:rsidP="000167CC">
      <w:pPr>
        <w:spacing w:line="240" w:lineRule="auto"/>
        <w:ind w:firstLine="720"/>
        <w:textAlignment w:val="baseline"/>
        <w:rPr>
          <w:rFonts w:eastAsia="Times New Roman"/>
          <w:kern w:val="0"/>
          <w14:ligatures w14:val="none"/>
        </w:rPr>
      </w:pPr>
      <w:r w:rsidRPr="00FB4F97">
        <w:rPr>
          <w:rFonts w:eastAsia="Times New Roman"/>
          <w:kern w:val="0"/>
          <w14:ligatures w14:val="none"/>
        </w:rPr>
        <w:t>At its heart, the Free Exercise Clause of the First Amendment protects “the ability of those who hold religious beliefs of all kinds to live out their faiths in daily life through the performance of ” religious acts.  And for many people of faith across the country, there are few religious acts more important than the religious education of their children</w:t>
      </w:r>
      <w:r w:rsidR="000167CC">
        <w:rPr>
          <w:rFonts w:eastAsia="Times New Roman"/>
          <w:kern w:val="0"/>
          <w14:ligatures w14:val="none"/>
        </w:rPr>
        <w:t xml:space="preserve">. . . . </w:t>
      </w:r>
      <w:r w:rsidRPr="00FB4F97">
        <w:rPr>
          <w:rFonts w:eastAsia="Times New Roman"/>
          <w:kern w:val="0"/>
          <w14:ligatures w14:val="none"/>
        </w:rPr>
        <w:t xml:space="preserve">The practice of educating one's children in one's religious beliefs, like all religious acts and practices, receives a generous measure of protection from our Constitution. “Drawing on ‘enduring American </w:t>
      </w:r>
      <w:r w:rsidRPr="00FB4F97">
        <w:rPr>
          <w:rFonts w:eastAsia="Times New Roman"/>
          <w:kern w:val="0"/>
          <w14:ligatures w14:val="none"/>
        </w:rPr>
        <w:lastRenderedPageBreak/>
        <w:t>tradition,’ we have long recognized the rights of parents to direct ‘the religious upbringing’ of their children.”  And this is not merely a right to teach religion in the confines of one's own home. Rather, it extends to the choices that parents wish to make for their children outside the home. It protects, for example, a parent's decision to send his or her child to a private religious school instead of a public school. </w:t>
      </w:r>
      <w:r w:rsidR="000167CC" w:rsidRPr="00FB4F97">
        <w:rPr>
          <w:rFonts w:eastAsia="Times New Roman"/>
          <w:kern w:val="0"/>
          <w14:ligatures w14:val="none"/>
        </w:rPr>
        <w:t xml:space="preserve"> </w:t>
      </w:r>
    </w:p>
    <w:p w14:paraId="698AFE28" w14:textId="5A84BF0F"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Due to financial and other constraints, however, many parents “have no choice but to send their children to a public school.”  As a result, the right of parents “to direct the religious upbringing of their” children would be an empty promise if it did not follow those children into the public school classroom. We have thus recognized limits on the government's ability to interfere with a student's religious upbringing in a public school setting.</w:t>
      </w:r>
    </w:p>
    <w:p w14:paraId="3FF4D745" w14:textId="7DFB3912" w:rsid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An early example comes from our decision in </w:t>
      </w:r>
      <w:r w:rsidRPr="00FB4F97">
        <w:rPr>
          <w:rFonts w:eastAsia="Times New Roman"/>
          <w:i/>
          <w:iCs/>
          <w:kern w:val="0"/>
          <w:bdr w:val="none" w:sz="0" w:space="0" w:color="auto" w:frame="1"/>
          <w14:ligatures w14:val="none"/>
        </w:rPr>
        <w:t>West Virginia Bd. of Ed. v. Barnette</w:t>
      </w:r>
      <w:r w:rsidR="000167CC">
        <w:rPr>
          <w:rFonts w:eastAsia="Times New Roman"/>
          <w:kern w:val="0"/>
          <w:bdr w:val="none" w:sz="0" w:space="0" w:color="auto" w:frame="1"/>
          <w14:ligatures w14:val="none"/>
        </w:rPr>
        <w:t xml:space="preserve"> </w:t>
      </w:r>
      <w:r w:rsidRPr="00FB4F97">
        <w:rPr>
          <w:rFonts w:eastAsia="Times New Roman"/>
          <w:kern w:val="0"/>
          <w:bdr w:val="none" w:sz="0" w:space="0" w:color="auto" w:frame="1"/>
          <w14:ligatures w14:val="none"/>
        </w:rPr>
        <w:t>(1943)</w:t>
      </w:r>
      <w:r w:rsidRPr="00FB4F97">
        <w:rPr>
          <w:rFonts w:eastAsia="Times New Roman"/>
          <w:kern w:val="0"/>
          <w14:ligatures w14:val="none"/>
        </w:rPr>
        <w:t>. In that case, we considered a resolution adopted by the West Virginia State Board of Education that required students “to participate in the salute honoring the Nation represented by the flag</w:t>
      </w:r>
      <w:r w:rsidR="000167CC">
        <w:rPr>
          <w:rFonts w:eastAsia="Times New Roman"/>
          <w:kern w:val="0"/>
          <w14:ligatures w14:val="none"/>
        </w:rPr>
        <w:t xml:space="preserve">.” . . . </w:t>
      </w:r>
      <w:r w:rsidRPr="00FB4F97">
        <w:rPr>
          <w:rFonts w:eastAsia="Times New Roman"/>
          <w:kern w:val="0"/>
          <w14:ligatures w14:val="none"/>
        </w:rPr>
        <w:t>We agreed that the policy could not be squared with the First Amendment. The effect of the State's policy, we observed, was to “condition access to public education on making a prescribed sign and profession and at the same time to coerce attendance by punishing both parent and child.”  Although the policy did not clearly require students to “forego any contrary convictions of their own and become unwilling converts,” it nonetheless required a particular “affirmation of a belief and an attitude of mind</w:t>
      </w:r>
      <w:r w:rsidR="000167CC">
        <w:rPr>
          <w:rFonts w:eastAsia="Times New Roman"/>
          <w:kern w:val="0"/>
          <w14:ligatures w14:val="none"/>
        </w:rPr>
        <w:t>.”</w:t>
      </w:r>
      <w:r w:rsidRPr="00FB4F97">
        <w:rPr>
          <w:rFonts w:eastAsia="Times New Roman"/>
          <w:kern w:val="0"/>
          <w14:ligatures w14:val="none"/>
        </w:rPr>
        <w:t>. For a public school to require students to make such an affirmation, in contravention of their beliefs and those of their parents, was to go further than the First Amendment would allow.</w:t>
      </w:r>
    </w:p>
    <w:p w14:paraId="2B8FD8F3" w14:textId="3B8C70F0" w:rsidR="000167CC" w:rsidRPr="00FB4F97" w:rsidRDefault="000167CC"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1E0D83FA" w14:textId="77777777" w:rsidR="000167CC" w:rsidRDefault="00FB4F97" w:rsidP="000167CC">
      <w:pPr>
        <w:spacing w:line="240" w:lineRule="auto"/>
        <w:ind w:firstLine="720"/>
        <w:textAlignment w:val="baseline"/>
        <w:rPr>
          <w:rFonts w:eastAsia="Times New Roman"/>
          <w:kern w:val="0"/>
          <w14:ligatures w14:val="none"/>
        </w:rPr>
      </w:pPr>
      <w:r w:rsidRPr="00FB4F97">
        <w:rPr>
          <w:rFonts w:eastAsia="Times New Roman"/>
          <w:kern w:val="0"/>
          <w14:ligatures w14:val="none"/>
        </w:rPr>
        <w:t>In </w:t>
      </w:r>
      <w:hyperlink r:id="rId5"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unlike in </w:t>
      </w:r>
      <w:hyperlink r:id="rId6" w:history="1">
        <w:r w:rsidRPr="00FB4F97">
          <w:rPr>
            <w:rFonts w:eastAsia="Times New Roman"/>
            <w:i/>
            <w:iCs/>
            <w:kern w:val="0"/>
            <w:bdr w:val="none" w:sz="0" w:space="0" w:color="auto" w:frame="1"/>
            <w14:ligatures w14:val="none"/>
          </w:rPr>
          <w:t>Barnette</w:t>
        </w:r>
      </w:hyperlink>
      <w:r w:rsidRPr="00FB4F97">
        <w:rPr>
          <w:rFonts w:eastAsia="Times New Roman"/>
          <w:kern w:val="0"/>
          <w14:ligatures w14:val="none"/>
        </w:rPr>
        <w:t>, there was no suggestion that the compulsory-attendance law would </w:t>
      </w:r>
      <w:r w:rsidRPr="00FB4F97">
        <w:rPr>
          <w:rFonts w:eastAsia="Times New Roman"/>
          <w:i/>
          <w:iCs/>
          <w:kern w:val="0"/>
          <w:bdr w:val="none" w:sz="0" w:space="0" w:color="auto" w:frame="1"/>
          <w14:ligatures w14:val="none"/>
        </w:rPr>
        <w:t>compel </w:t>
      </w:r>
      <w:r w:rsidRPr="00FB4F97">
        <w:rPr>
          <w:rFonts w:eastAsia="Times New Roman"/>
          <w:kern w:val="0"/>
          <w14:ligatures w14:val="none"/>
        </w:rPr>
        <w:t xml:space="preserve">Amish children to make an affirmation that was contrary to their parents’ or their own religious beliefs. Nor was there a suggestion that Amish children would be compelled to commit some specific practice forbidden by their religion. Rather, the threat to religious exercise was premised on the fact that high school education would “expos[e] Amish children to worldly influences in terms of attitudes, goals, and values contrary to [their] beliefs” and would “substantially </w:t>
      </w:r>
      <w:proofErr w:type="spellStart"/>
      <w:r w:rsidRPr="00FB4F97">
        <w:rPr>
          <w:rFonts w:eastAsia="Times New Roman"/>
          <w:kern w:val="0"/>
          <w14:ligatures w14:val="none"/>
        </w:rPr>
        <w:t>interfer</w:t>
      </w:r>
      <w:proofErr w:type="spellEnd"/>
      <w:r w:rsidRPr="00FB4F97">
        <w:rPr>
          <w:rFonts w:eastAsia="Times New Roman"/>
          <w:kern w:val="0"/>
          <w14:ligatures w14:val="none"/>
        </w:rPr>
        <w:t>[e] with the religious development of the Amish child.” </w:t>
      </w:r>
    </w:p>
    <w:p w14:paraId="6214D0F2" w14:textId="788DE5BD" w:rsidR="00FB4F97" w:rsidRPr="00FB4F97" w:rsidRDefault="000167CC" w:rsidP="000167CC">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Pr="00FB4F97">
        <w:rPr>
          <w:rFonts w:eastAsia="Times New Roman"/>
          <w:kern w:val="0"/>
          <w14:ligatures w14:val="none"/>
        </w:rPr>
        <w:t xml:space="preserve"> </w:t>
      </w:r>
    </w:p>
    <w:p w14:paraId="363A6D77" w14:textId="77777777" w:rsidR="000167CC"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As our decision in </w:t>
      </w:r>
      <w:hyperlink r:id="rId7" w:history="1">
        <w:r w:rsidRPr="00FB4F97">
          <w:rPr>
            <w:rFonts w:eastAsia="Times New Roman"/>
            <w:i/>
            <w:iCs/>
            <w:kern w:val="0"/>
            <w:bdr w:val="none" w:sz="0" w:space="0" w:color="auto" w:frame="1"/>
            <w14:ligatures w14:val="none"/>
          </w:rPr>
          <w:t>Yoder </w:t>
        </w:r>
      </w:hyperlink>
      <w:r w:rsidRPr="00FB4F97">
        <w:rPr>
          <w:rFonts w:eastAsia="Times New Roman"/>
          <w:kern w:val="0"/>
          <w14:ligatures w14:val="none"/>
        </w:rPr>
        <w:t xml:space="preserve">reflects, the question whether a law “substantially </w:t>
      </w:r>
      <w:proofErr w:type="spellStart"/>
      <w:r w:rsidRPr="00FB4F97">
        <w:rPr>
          <w:rFonts w:eastAsia="Times New Roman"/>
          <w:kern w:val="0"/>
          <w14:ligatures w14:val="none"/>
        </w:rPr>
        <w:t>interfer</w:t>
      </w:r>
      <w:proofErr w:type="spellEnd"/>
      <w:r w:rsidRPr="00FB4F97">
        <w:rPr>
          <w:rFonts w:eastAsia="Times New Roman"/>
          <w:kern w:val="0"/>
          <w14:ligatures w14:val="none"/>
        </w:rPr>
        <w:t>[es] with the religious development” of a child will always be fact-intensive.  It will depend on the specific religious beliefs and practices asserted, as well as the specific nature of the educational requirement or curricular feature at issue. Educational requirements targeted toward very young children, for example, may be analyzed differently from educational requirements for high school students. A court must also consider the specific context in which the instruction or materials at issue are presented. Are they presented in a neutral manner, or are they presented in a manner that is “hostile” to religious viewpoints and designed to impose upon students a “pressure to conform”? </w:t>
      </w:r>
    </w:p>
    <w:p w14:paraId="0BAA562C" w14:textId="6A22549F" w:rsidR="000167CC" w:rsidRDefault="00B20ABD"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w:t>
      </w:r>
    </w:p>
    <w:p w14:paraId="7A386366" w14:textId="7BE24BDA" w:rsidR="00FB4F97" w:rsidRPr="00FB4F97" w:rsidRDefault="00B20ABD" w:rsidP="00B20ABD">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00FB4F97" w:rsidRPr="00FB4F97">
        <w:rPr>
          <w:rFonts w:eastAsia="Times New Roman"/>
          <w:kern w:val="0"/>
          <w14:ligatures w14:val="none"/>
        </w:rPr>
        <w:t>Like many books targeted at young children, the books are unmistakably normative. They are clearly designed to present certain values and beliefs as things to be celebrated and certain contrary values and beliefs as things to be rejected.</w:t>
      </w:r>
      <w:r>
        <w:rPr>
          <w:rFonts w:eastAsia="Times New Roman"/>
          <w:kern w:val="0"/>
          <w14:ligatures w14:val="none"/>
        </w:rPr>
        <w:t xml:space="preserve">. . . . </w:t>
      </w:r>
      <w:r w:rsidR="00FB4F97" w:rsidRPr="00FB4F97">
        <w:rPr>
          <w:rFonts w:eastAsia="Times New Roman"/>
          <w:kern w:val="0"/>
          <w14:ligatures w14:val="none"/>
        </w:rPr>
        <w:t xml:space="preserve">For example, the book Prince &amp; Knight clearly conveys the message that same-sex marriage should be accepted by all as a cause for celebration. </w:t>
      </w:r>
      <w:r>
        <w:rPr>
          <w:rFonts w:eastAsia="Times New Roman"/>
          <w:kern w:val="0"/>
          <w14:ligatures w14:val="none"/>
        </w:rPr>
        <w:t xml:space="preserve">. . . </w:t>
      </w:r>
      <w:r w:rsidR="00FB4F97" w:rsidRPr="00FB4F97">
        <w:rPr>
          <w:rFonts w:eastAsia="Times New Roman"/>
          <w:kern w:val="0"/>
          <w14:ligatures w14:val="none"/>
        </w:rPr>
        <w:t xml:space="preserve">High school students may understand that widespread approval of a practice </w:t>
      </w:r>
      <w:r w:rsidR="00FB4F97" w:rsidRPr="00FB4F97">
        <w:rPr>
          <w:rFonts w:eastAsia="Times New Roman"/>
          <w:kern w:val="0"/>
          <w14:ligatures w14:val="none"/>
        </w:rPr>
        <w:lastRenderedPageBreak/>
        <w:t>does not necessarily mean that everyone should accept it, but very young children are most unlikely to appreciate that fine point.</w:t>
      </w:r>
    </w:p>
    <w:p w14:paraId="08FFFEAB" w14:textId="77777777" w:rsidR="00B20ABD" w:rsidRDefault="00B20ABD"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529310E9" w14:textId="1686D500"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These books carry with them “a very real threat of undermining” the religious beliefs that the parents wish to instill in their children</w:t>
      </w:r>
      <w:r w:rsidR="00B20ABD">
        <w:rPr>
          <w:rFonts w:eastAsia="Times New Roman"/>
          <w:kern w:val="0"/>
          <w14:ligatures w14:val="none"/>
        </w:rPr>
        <w:t xml:space="preserve">. </w:t>
      </w:r>
      <w:r w:rsidRPr="00FB4F97">
        <w:rPr>
          <w:rFonts w:eastAsia="Times New Roman"/>
          <w:kern w:val="0"/>
          <w14:ligatures w14:val="none"/>
        </w:rPr>
        <w:t xml:space="preserve"> Like the compulsory high school education considered in </w:t>
      </w:r>
      <w:hyperlink r:id="rId8"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these books impose upon children a set of values and beliefs that are “hostile” to their parents’ religious beliefs. And the books exert upon children a psychological “pressure to conform” to their specific viewpoints.</w:t>
      </w:r>
      <w:r w:rsidR="00B20ABD" w:rsidRPr="00FB4F97">
        <w:rPr>
          <w:rFonts w:eastAsia="Times New Roman"/>
          <w:kern w:val="0"/>
          <w14:ligatures w14:val="none"/>
        </w:rPr>
        <w:t xml:space="preserve"> </w:t>
      </w:r>
      <w:r w:rsidRPr="00FB4F97">
        <w:rPr>
          <w:rFonts w:eastAsia="Times New Roman"/>
          <w:kern w:val="0"/>
          <w14:ligatures w14:val="none"/>
        </w:rPr>
        <w:t>The books therefore present the same kind of “objective danger to the free exercise of religion” that we identified in </w:t>
      </w:r>
      <w:hyperlink r:id="rId9"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w:t>
      </w:r>
      <w:r w:rsidR="00B20ABD" w:rsidRPr="00FB4F97">
        <w:rPr>
          <w:rFonts w:eastAsia="Times New Roman"/>
          <w:kern w:val="0"/>
          <w14:ligatures w14:val="none"/>
        </w:rPr>
        <w:t xml:space="preserve"> </w:t>
      </w:r>
    </w:p>
    <w:p w14:paraId="6EFC8BB7" w14:textId="23EDF3BB"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 xml:space="preserve">That “objective danger” is only exacerbated by the fact that the books will be presented to young children by authority figures in elementary school classrooms. </w:t>
      </w:r>
      <w:r w:rsidR="00B20ABD">
        <w:rPr>
          <w:rFonts w:eastAsia="Times New Roman"/>
          <w:kern w:val="0"/>
          <w14:ligatures w14:val="none"/>
        </w:rPr>
        <w:t xml:space="preserve">. . . </w:t>
      </w:r>
    </w:p>
    <w:p w14:paraId="07D4F85D" w14:textId="02DBF4B7" w:rsidR="00FB4F97" w:rsidRDefault="00FB4F97" w:rsidP="00834E1E">
      <w:pPr>
        <w:spacing w:line="240" w:lineRule="auto"/>
        <w:ind w:firstLine="720"/>
        <w:textAlignment w:val="baseline"/>
        <w:rPr>
          <w:rFonts w:eastAsia="Times New Roman"/>
          <w:kern w:val="0"/>
          <w14:ligatures w14:val="none"/>
        </w:rPr>
      </w:pPr>
      <w:r w:rsidRPr="00FB4F97">
        <w:rPr>
          <w:rFonts w:eastAsia="Times New Roman"/>
          <w:kern w:val="0"/>
          <w14:ligatures w14:val="none"/>
        </w:rPr>
        <w:t xml:space="preserve">The Board has left little mystery as to what that discussion might look like. The Board provided teachers with suggested responses to student questions related to the books, and the responses make it clear that instruction related to the storybooks will “substantially </w:t>
      </w:r>
      <w:proofErr w:type="spellStart"/>
      <w:r w:rsidRPr="00FB4F97">
        <w:rPr>
          <w:rFonts w:eastAsia="Times New Roman"/>
          <w:kern w:val="0"/>
          <w14:ligatures w14:val="none"/>
        </w:rPr>
        <w:t>interfer</w:t>
      </w:r>
      <w:proofErr w:type="spellEnd"/>
      <w:r w:rsidRPr="00FB4F97">
        <w:rPr>
          <w:rFonts w:eastAsia="Times New Roman"/>
          <w:kern w:val="0"/>
          <w14:ligatures w14:val="none"/>
        </w:rPr>
        <w:t xml:space="preserve">[e]” with the parents’ ability to direct the “religious development” of their children.  In response to a child who states that two men “can't get married,” teachers are encouraged to respond “[t]wo men who love each other can decide they want to get married .... There are so </w:t>
      </w:r>
      <w:proofErr w:type="gramStart"/>
      <w:r w:rsidRPr="00FB4F97">
        <w:rPr>
          <w:rFonts w:eastAsia="Times New Roman"/>
          <w:kern w:val="0"/>
          <w14:ligatures w14:val="none"/>
        </w:rPr>
        <w:t>many different kinds of</w:t>
      </w:r>
      <w:proofErr w:type="gramEnd"/>
      <w:r w:rsidRPr="00FB4F97">
        <w:rPr>
          <w:rFonts w:eastAsia="Times New Roman"/>
          <w:kern w:val="0"/>
          <w14:ligatures w14:val="none"/>
        </w:rPr>
        <w:t xml:space="preserve"> families and ways to be a family.” </w:t>
      </w:r>
      <w:r w:rsidR="00B20ABD">
        <w:rPr>
          <w:rFonts w:eastAsia="Times New Roman"/>
          <w:kern w:val="0"/>
          <w14:ligatures w14:val="none"/>
        </w:rPr>
        <w:t xml:space="preserve">. . . </w:t>
      </w:r>
      <w:r w:rsidRPr="00FB4F97">
        <w:rPr>
          <w:rFonts w:eastAsia="Times New Roman"/>
          <w:kern w:val="0"/>
          <w14:ligatures w14:val="none"/>
        </w:rPr>
        <w:t xml:space="preserve">Young children, like those of petitioners, are often “impressionable” and “implicitly </w:t>
      </w:r>
      <w:proofErr w:type="spellStart"/>
      <w:r w:rsidRPr="00FB4F97">
        <w:rPr>
          <w:rFonts w:eastAsia="Times New Roman"/>
          <w:kern w:val="0"/>
          <w14:ligatures w14:val="none"/>
        </w:rPr>
        <w:t>trus</w:t>
      </w:r>
      <w:proofErr w:type="spellEnd"/>
      <w:r w:rsidRPr="00FB4F97">
        <w:rPr>
          <w:rFonts w:eastAsia="Times New Roman"/>
          <w:kern w:val="0"/>
          <w14:ligatures w14:val="none"/>
        </w:rPr>
        <w:t>[t]” their teachers Here, the Board requires teachers to instruct young children using storybooks that explicitly contradict their parents’ religious views, and it encourages the teachers to correct the children and accuse them of being “hurtful” when they express a degree of religious confusion. </w:t>
      </w:r>
      <w:r w:rsidRPr="00FB4F97">
        <w:rPr>
          <w:rFonts w:eastAsia="Times New Roman"/>
          <w:i/>
          <w:iCs/>
          <w:kern w:val="0"/>
          <w:bdr w:val="none" w:sz="0" w:space="0" w:color="auto" w:frame="1"/>
          <w14:ligatures w14:val="none"/>
        </w:rPr>
        <w:t>Id</w:t>
      </w:r>
      <w:r w:rsidRPr="00FB4F97">
        <w:rPr>
          <w:rFonts w:eastAsia="Times New Roman"/>
          <w:kern w:val="0"/>
          <w14:ligatures w14:val="none"/>
        </w:rPr>
        <w:t>., at 630a. Such instruction “carries with it precisely the kind of objective danger to the free exercise of religion that the First Amendment was designed to prevent.” </w:t>
      </w:r>
    </w:p>
    <w:p w14:paraId="1DBF0274" w14:textId="7A47A045" w:rsidR="00834E1E" w:rsidRPr="00FB4F97" w:rsidRDefault="00834E1E" w:rsidP="00834E1E">
      <w:pPr>
        <w:spacing w:line="240" w:lineRule="auto"/>
        <w:ind w:firstLine="720"/>
        <w:textAlignment w:val="baseline"/>
        <w:rPr>
          <w:rFonts w:eastAsia="Times New Roman"/>
          <w:kern w:val="0"/>
          <w14:ligatures w14:val="none"/>
        </w:rPr>
      </w:pPr>
      <w:r>
        <w:rPr>
          <w:rFonts w:eastAsia="Times New Roman"/>
          <w:kern w:val="0"/>
          <w14:ligatures w14:val="none"/>
        </w:rPr>
        <w:t xml:space="preserve">. . . </w:t>
      </w:r>
    </w:p>
    <w:p w14:paraId="6C0EB11E" w14:textId="77777777" w:rsidR="00834E1E" w:rsidRDefault="00834E1E"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5B1B8261" w14:textId="6FAD7AE9" w:rsidR="00FB4F97" w:rsidRPr="00FB4F97" w:rsidRDefault="00834E1E" w:rsidP="00834E1E">
      <w:pPr>
        <w:spacing w:line="240" w:lineRule="auto"/>
        <w:ind w:firstLine="720"/>
        <w:textAlignment w:val="baseline"/>
        <w:rPr>
          <w:rFonts w:eastAsia="Times New Roman"/>
          <w:kern w:val="0"/>
          <w14:ligatures w14:val="none"/>
        </w:rPr>
      </w:pPr>
      <w:r>
        <w:rPr>
          <w:rFonts w:eastAsia="Times New Roman"/>
          <w:kern w:val="0"/>
          <w14:ligatures w14:val="none"/>
        </w:rPr>
        <w:t xml:space="preserve">. . . </w:t>
      </w:r>
      <w:r w:rsidR="00FB4F97" w:rsidRPr="00FB4F97">
        <w:rPr>
          <w:rFonts w:eastAsia="Times New Roman"/>
          <w:kern w:val="0"/>
          <w14:ligatures w14:val="none"/>
        </w:rPr>
        <w:t xml:space="preserve">The government's operation of the public schools is not a matter of “internal affairs” akin to the administration of Social Security or the selection of “filing cabinets.”  It </w:t>
      </w:r>
      <w:proofErr w:type="gramStart"/>
      <w:r w:rsidR="00FB4F97" w:rsidRPr="00FB4F97">
        <w:rPr>
          <w:rFonts w:eastAsia="Times New Roman"/>
          <w:kern w:val="0"/>
          <w14:ligatures w14:val="none"/>
        </w:rPr>
        <w:t>implicates</w:t>
      </w:r>
      <w:proofErr w:type="gramEnd"/>
      <w:r w:rsidR="00FB4F97" w:rsidRPr="00FB4F97">
        <w:rPr>
          <w:rFonts w:eastAsia="Times New Roman"/>
          <w:kern w:val="0"/>
          <w14:ligatures w14:val="none"/>
        </w:rPr>
        <w:t xml:space="preserve"> direct, coercive interactions between the State and its young residents. The public school imposes rules and standards of conduct on its students and holds a limited power to discipline them for misconduct. </w:t>
      </w:r>
      <w:r>
        <w:rPr>
          <w:rFonts w:eastAsia="Times New Roman"/>
          <w:kern w:val="0"/>
          <w14:ligatures w14:val="none"/>
        </w:rPr>
        <w:t xml:space="preserve">. . . </w:t>
      </w:r>
    </w:p>
    <w:p w14:paraId="52D1554F" w14:textId="77777777" w:rsidR="00834E1E" w:rsidRDefault="00834E1E"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36507784" w14:textId="2BA545D7" w:rsidR="00FB4F97" w:rsidRPr="00FB4F97" w:rsidRDefault="00834E1E"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00FB4F97" w:rsidRPr="00FB4F97">
        <w:rPr>
          <w:rFonts w:eastAsia="Times New Roman"/>
          <w:kern w:val="0"/>
          <w14:ligatures w14:val="none"/>
        </w:rPr>
        <w:t>The dissent sees the Free Exercise Clause's guarantee as nothing more than protection against compulsion or coercion to renounce or abandon one's religion</w:t>
      </w:r>
      <w:proofErr w:type="gramStart"/>
      <w:r w:rsidR="00FB4F97" w:rsidRPr="00FB4F97">
        <w:rPr>
          <w:rFonts w:eastAsia="Times New Roman"/>
          <w:kern w:val="0"/>
          <w14:ligatures w14:val="none"/>
        </w:rPr>
        <w:t xml:space="preserve">. </w:t>
      </w:r>
      <w:r>
        <w:rPr>
          <w:rFonts w:eastAsia="Times New Roman"/>
          <w:kern w:val="0"/>
          <w14:ligatures w14:val="none"/>
        </w:rPr>
        <w:t>. . . .</w:t>
      </w:r>
      <w:proofErr w:type="gramEnd"/>
      <w:r>
        <w:rPr>
          <w:rFonts w:eastAsia="Times New Roman"/>
          <w:kern w:val="0"/>
          <w14:ligatures w14:val="none"/>
        </w:rPr>
        <w:t xml:space="preserve"> </w:t>
      </w:r>
      <w:r w:rsidR="00FB4F97" w:rsidRPr="00FB4F97">
        <w:rPr>
          <w:rFonts w:eastAsia="Times New Roman"/>
          <w:kern w:val="0"/>
          <w14:ligatures w14:val="none"/>
        </w:rPr>
        <w:t>We reject this chilling vision of the power of the state to strip away the critical right of parents to guide the religious development of their children. </w:t>
      </w:r>
      <w:hyperlink r:id="rId10" w:history="1">
        <w:r w:rsidR="00FB4F97" w:rsidRPr="00FB4F97">
          <w:rPr>
            <w:rFonts w:eastAsia="Times New Roman"/>
            <w:i/>
            <w:iCs/>
            <w:kern w:val="0"/>
            <w:bdr w:val="none" w:sz="0" w:space="0" w:color="auto" w:frame="1"/>
            <w14:ligatures w14:val="none"/>
          </w:rPr>
          <w:t>Yoder </w:t>
        </w:r>
      </w:hyperlink>
      <w:r w:rsidR="00FB4F97" w:rsidRPr="00FB4F97">
        <w:rPr>
          <w:rFonts w:eastAsia="Times New Roman"/>
          <w:kern w:val="0"/>
          <w14:ligatures w14:val="none"/>
        </w:rPr>
        <w:t>and </w:t>
      </w:r>
      <w:hyperlink r:id="rId11" w:history="1">
        <w:r w:rsidR="00FB4F97" w:rsidRPr="00FB4F97">
          <w:rPr>
            <w:rFonts w:eastAsia="Times New Roman"/>
            <w:i/>
            <w:iCs/>
            <w:kern w:val="0"/>
            <w:bdr w:val="none" w:sz="0" w:space="0" w:color="auto" w:frame="1"/>
            <w14:ligatures w14:val="none"/>
          </w:rPr>
          <w:t>Barnette </w:t>
        </w:r>
      </w:hyperlink>
      <w:r w:rsidR="00FB4F97" w:rsidRPr="00FB4F97">
        <w:rPr>
          <w:rFonts w:eastAsia="Times New Roman"/>
          <w:kern w:val="0"/>
          <w14:ligatures w14:val="none"/>
        </w:rPr>
        <w:t>embody a very different view of religious liberty, one that comports with the fundamental values of the American people.</w:t>
      </w:r>
    </w:p>
    <w:p w14:paraId="3BD8FF72" w14:textId="52CD3AD7" w:rsidR="00FB4F97" w:rsidRPr="00FB4F97" w:rsidRDefault="00834E1E"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0ECC9554" w14:textId="0E6D3A7D"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Finally, we reject the alternatives offered to parents by those who would defend the judgment below. The first of those proposed alternatives is the suggestion that any parents who are unhappy about the instruction in question can simply “place their children in private school or ... educate them at home.” The availability of this option is no answer to the parents’ First Amendment objections. As we have previously held, when the government chooses to provide public benefits, it may not “condition the availability of [those] benefits upon a recipient's willingness to surrender his religiously impelled status.” </w:t>
      </w:r>
      <w:r w:rsidR="00834E1E">
        <w:rPr>
          <w:rFonts w:eastAsia="Times New Roman"/>
          <w:kern w:val="0"/>
          <w14:ligatures w14:val="none"/>
        </w:rPr>
        <w:t xml:space="preserve">. . . </w:t>
      </w:r>
      <w:r w:rsidRPr="00FB4F97">
        <w:rPr>
          <w:rFonts w:eastAsia="Times New Roman"/>
          <w:kern w:val="0"/>
          <w14:ligatures w14:val="none"/>
        </w:rPr>
        <w:t xml:space="preserve"> Public education is a public benefit, </w:t>
      </w:r>
      <w:r w:rsidRPr="00FB4F97">
        <w:rPr>
          <w:rFonts w:eastAsia="Times New Roman"/>
          <w:kern w:val="0"/>
          <w14:ligatures w14:val="none"/>
        </w:rPr>
        <w:lastRenderedPageBreak/>
        <w:t>and the government cannot “condition” its “availability” on parents’ willingness to accept a burden on their religious exercise. </w:t>
      </w:r>
      <w:r w:rsidR="00834E1E">
        <w:rPr>
          <w:rFonts w:eastAsia="Times New Roman"/>
          <w:kern w:val="0"/>
          <w14:ligatures w14:val="none"/>
        </w:rPr>
        <w:t xml:space="preserve">. . . </w:t>
      </w:r>
    </w:p>
    <w:p w14:paraId="568285E7" w14:textId="77777777" w:rsidR="00834E1E" w:rsidRDefault="00834E1E"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7F73DF9F" w14:textId="12CAE4F8" w:rsidR="00FB4F97" w:rsidRPr="00FB4F97" w:rsidRDefault="00FB4F97" w:rsidP="00834E1E">
      <w:pPr>
        <w:spacing w:line="240" w:lineRule="auto"/>
        <w:ind w:firstLine="720"/>
        <w:textAlignment w:val="baseline"/>
        <w:rPr>
          <w:rFonts w:eastAsia="Times New Roman"/>
          <w:kern w:val="0"/>
          <w14:ligatures w14:val="none"/>
        </w:rPr>
      </w:pPr>
      <w:r w:rsidRPr="00FB4F97">
        <w:rPr>
          <w:rFonts w:eastAsia="Times New Roman"/>
          <w:kern w:val="0"/>
          <w14:ligatures w14:val="none"/>
        </w:rPr>
        <w:t>According to the dissent, parents who send their children to public school must endure any instruction that falls short of direct compulsion or coercion and must try to counteract that teaching at home. The Free Exercise Clause is not so feeble. The parents in </w:t>
      </w:r>
      <w:hyperlink r:id="rId12" w:history="1">
        <w:r w:rsidRPr="00FB4F97">
          <w:rPr>
            <w:rFonts w:eastAsia="Times New Roman"/>
            <w:i/>
            <w:iCs/>
            <w:kern w:val="0"/>
            <w:bdr w:val="none" w:sz="0" w:space="0" w:color="auto" w:frame="1"/>
            <w14:ligatures w14:val="none"/>
          </w:rPr>
          <w:t>Barnette </w:t>
        </w:r>
      </w:hyperlink>
      <w:r w:rsidRPr="00FB4F97">
        <w:rPr>
          <w:rFonts w:eastAsia="Times New Roman"/>
          <w:kern w:val="0"/>
          <w14:ligatures w14:val="none"/>
        </w:rPr>
        <w:t>and </w:t>
      </w:r>
      <w:hyperlink r:id="rId13" w:history="1">
        <w:r w:rsidRPr="00FB4F97">
          <w:rPr>
            <w:rFonts w:eastAsia="Times New Roman"/>
            <w:i/>
            <w:iCs/>
            <w:kern w:val="0"/>
            <w:bdr w:val="none" w:sz="0" w:space="0" w:color="auto" w:frame="1"/>
            <w14:ligatures w14:val="none"/>
          </w:rPr>
          <w:t>Yoder </w:t>
        </w:r>
      </w:hyperlink>
      <w:r w:rsidRPr="00FB4F97">
        <w:rPr>
          <w:rFonts w:eastAsia="Times New Roman"/>
          <w:kern w:val="0"/>
          <w14:ligatures w14:val="none"/>
        </w:rPr>
        <w:t>were similarly capable of teaching their religious values “at home,” but that made no difference to the First Amendment analysis in those cases.</w:t>
      </w:r>
      <w:r w:rsidR="00834E1E">
        <w:rPr>
          <w:rFonts w:eastAsia="Times New Roman"/>
          <w:kern w:val="0"/>
          <w14:ligatures w14:val="none"/>
        </w:rPr>
        <w:t xml:space="preserve">  </w:t>
      </w:r>
      <w:r w:rsidRPr="00FB4F97">
        <w:rPr>
          <w:rFonts w:eastAsia="Times New Roman"/>
          <w:kern w:val="0"/>
          <w14:ligatures w14:val="none"/>
        </w:rPr>
        <w:t>Mustering one last alternative, the dissent asserts that, under its approach, the parents would “remain free to raise objections to specific material through the” democratic process.</w:t>
      </w:r>
      <w:r w:rsidR="00834E1E">
        <w:rPr>
          <w:rFonts w:eastAsia="Times New Roman"/>
          <w:kern w:val="0"/>
          <w14:ligatures w14:val="none"/>
        </w:rPr>
        <w:t xml:space="preserve"> </w:t>
      </w:r>
      <w:r w:rsidRPr="00FB4F97">
        <w:rPr>
          <w:rFonts w:eastAsia="Times New Roman"/>
          <w:kern w:val="0"/>
          <w14:ligatures w14:val="none"/>
        </w:rPr>
        <w:t>In making this argument, the dissent seems to confuse our country with those in which laws enacted by a parliament or another legislative body cannot be challenged in court. In this country, that is not so. Here, the Bill of Rights and the doctrine of judicial review protect individuals who cannot obtain legislative change. The First Amendment protects the parents’ religious liberty, and they had every right to file suit to protect that right.</w:t>
      </w:r>
      <w:r w:rsidR="00834E1E">
        <w:rPr>
          <w:rFonts w:eastAsia="Times New Roman"/>
          <w:kern w:val="0"/>
          <w14:ligatures w14:val="none"/>
        </w:rPr>
        <w:t xml:space="preserve"> </w:t>
      </w:r>
    </w:p>
    <w:p w14:paraId="1B56CC07" w14:textId="1ECA250E" w:rsidR="00834E1E" w:rsidRDefault="00FB4F97" w:rsidP="00834E1E">
      <w:pPr>
        <w:spacing w:line="240" w:lineRule="auto"/>
        <w:ind w:firstLine="720"/>
        <w:textAlignment w:val="baseline"/>
        <w:rPr>
          <w:rFonts w:eastAsia="Times New Roman"/>
          <w:kern w:val="0"/>
          <w14:ligatures w14:val="none"/>
        </w:rPr>
      </w:pPr>
      <w:r w:rsidRPr="00FB4F97">
        <w:rPr>
          <w:rFonts w:eastAsia="Times New Roman"/>
          <w:kern w:val="0"/>
          <w14:ligatures w14:val="none"/>
        </w:rPr>
        <w:t>Under our precedents, the government is generally free to place incidental burdens on religious exercise so long as it does so pursuant to a neutral policy that is generally applicable.  Thus, in most circumstances, two questions remain after a burden on religious exercise is found. First, a court must ask if the burdensome policy is neutral and generally applicable. Second, if the first question can be answered in the negative, a court will proceed to ask whether the policy can survive strict scrutiny. Under that standard, the government must demonstrate that “its course was justified by a compelling state interest and was narrowly tailored in pursuit of that interest.” </w:t>
      </w:r>
    </w:p>
    <w:p w14:paraId="34915DA2" w14:textId="77777777" w:rsidR="00C800C9" w:rsidRDefault="00834E1E" w:rsidP="00C800C9">
      <w:pPr>
        <w:spacing w:line="240" w:lineRule="auto"/>
        <w:ind w:firstLine="720"/>
        <w:textAlignment w:val="baseline"/>
        <w:rPr>
          <w:rFonts w:eastAsia="Times New Roman"/>
          <w:kern w:val="0"/>
          <w14:ligatures w14:val="none"/>
        </w:rPr>
      </w:pPr>
      <w:r>
        <w:rPr>
          <w:rFonts w:eastAsia="Times New Roman"/>
          <w:kern w:val="0"/>
          <w14:ligatures w14:val="none"/>
        </w:rPr>
        <w:t>. . . .</w:t>
      </w:r>
      <w:r w:rsidR="00FB4F97" w:rsidRPr="00FB4F97">
        <w:rPr>
          <w:rFonts w:eastAsia="Times New Roman"/>
          <w:kern w:val="0"/>
          <w14:ligatures w14:val="none"/>
        </w:rPr>
        <w:t xml:space="preserve"> When the burden imposed is of the same character as that imposed in </w:t>
      </w:r>
      <w:hyperlink r:id="rId14" w:history="1">
        <w:r w:rsidR="00FB4F97" w:rsidRPr="00FB4F97">
          <w:rPr>
            <w:rFonts w:eastAsia="Times New Roman"/>
            <w:i/>
            <w:iCs/>
            <w:kern w:val="0"/>
            <w:bdr w:val="none" w:sz="0" w:space="0" w:color="auto" w:frame="1"/>
            <w14:ligatures w14:val="none"/>
          </w:rPr>
          <w:t>Yoder</w:t>
        </w:r>
      </w:hyperlink>
      <w:r w:rsidR="00FB4F97" w:rsidRPr="00FB4F97">
        <w:rPr>
          <w:rFonts w:eastAsia="Times New Roman"/>
          <w:kern w:val="0"/>
          <w14:ligatures w14:val="none"/>
        </w:rPr>
        <w:t>, we need not ask whether the law at issue is neutral or generally applicable before proceeding to strict scrutiny. In </w:t>
      </w:r>
      <w:hyperlink r:id="rId15" w:history="1">
        <w:r w:rsidR="00FB4F97" w:rsidRPr="00FB4F97">
          <w:rPr>
            <w:rFonts w:eastAsia="Times New Roman"/>
            <w:i/>
            <w:iCs/>
            <w:kern w:val="0"/>
            <w:bdr w:val="none" w:sz="0" w:space="0" w:color="auto" w:frame="1"/>
            <w14:ligatures w14:val="none"/>
          </w:rPr>
          <w:t>Yoder</w:t>
        </w:r>
      </w:hyperlink>
      <w:r w:rsidR="00FB4F97" w:rsidRPr="00FB4F97">
        <w:rPr>
          <w:rFonts w:eastAsia="Times New Roman"/>
          <w:kern w:val="0"/>
          <w14:ligatures w14:val="none"/>
        </w:rPr>
        <w:t>, the Court rejected the contention that the case could be “disposed of on the grounds that Wisconsin's requirement ... applies uniformly to all citizens of the State and does not, on its face, discriminate against religions or a particular religion.”  Instead, the Court bypassed those issues and proceeded to subject the law to close judicial scrutiny, asking whether the State's interest “in its system of compulsory education [was] so compelling that even the established religious practices of the Amish must give way.” </w:t>
      </w:r>
    </w:p>
    <w:p w14:paraId="20A8ABAF" w14:textId="45E21922" w:rsidR="00FB4F97" w:rsidRPr="00FB4F97" w:rsidRDefault="00C800C9" w:rsidP="00C800C9">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Pr="00FB4F97">
        <w:rPr>
          <w:rFonts w:eastAsia="Times New Roman"/>
          <w:kern w:val="0"/>
          <w14:ligatures w14:val="none"/>
        </w:rPr>
        <w:t xml:space="preserve"> </w:t>
      </w:r>
    </w:p>
    <w:p w14:paraId="3479B3F8" w14:textId="2A678FD7" w:rsidR="00FB4F97" w:rsidRDefault="00FB4F97" w:rsidP="00C800C9">
      <w:pPr>
        <w:spacing w:line="240" w:lineRule="auto"/>
        <w:ind w:firstLine="720"/>
        <w:textAlignment w:val="baseline"/>
        <w:rPr>
          <w:rFonts w:eastAsia="Times New Roman"/>
          <w:kern w:val="0"/>
          <w14:ligatures w14:val="none"/>
        </w:rPr>
      </w:pPr>
      <w:r w:rsidRPr="00FB4F97">
        <w:rPr>
          <w:rFonts w:eastAsia="Times New Roman"/>
          <w:kern w:val="0"/>
          <w14:ligatures w14:val="none"/>
        </w:rPr>
        <w:t>As we have explained, the burden in this case is of the exact same character as the burden in </w:t>
      </w:r>
      <w:hyperlink r:id="rId16"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The Board's policies, like the compulsory-attendance requirement in </w:t>
      </w:r>
      <w:hyperlink r:id="rId17"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xml:space="preserve">, “substantially </w:t>
      </w:r>
      <w:proofErr w:type="spellStart"/>
      <w:r w:rsidRPr="00FB4F97">
        <w:rPr>
          <w:rFonts w:eastAsia="Times New Roman"/>
          <w:kern w:val="0"/>
          <w14:ligatures w14:val="none"/>
        </w:rPr>
        <w:t>interfer</w:t>
      </w:r>
      <w:proofErr w:type="spellEnd"/>
      <w:r w:rsidRPr="00FB4F97">
        <w:rPr>
          <w:rFonts w:eastAsia="Times New Roman"/>
          <w:kern w:val="0"/>
          <w14:ligatures w14:val="none"/>
        </w:rPr>
        <w:t>[e] with the religious development” of the parents’ children.  And those policies pose “a very real threat of undermining” the religious beliefs and practices that the parents wish to instill in their children.</w:t>
      </w:r>
      <w:r w:rsidR="00C800C9" w:rsidRPr="00FB4F97">
        <w:rPr>
          <w:rFonts w:eastAsia="Times New Roman"/>
          <w:kern w:val="0"/>
          <w14:ligatures w14:val="none"/>
        </w:rPr>
        <w:t xml:space="preserve"> </w:t>
      </w:r>
      <w:r w:rsidRPr="00FB4F97">
        <w:rPr>
          <w:rFonts w:eastAsia="Times New Roman"/>
          <w:kern w:val="0"/>
          <w14:ligatures w14:val="none"/>
        </w:rPr>
        <w:t>We therefore proceed to consider whether the policies can survive strict scrutiny.</w:t>
      </w:r>
    </w:p>
    <w:p w14:paraId="17D3D94F" w14:textId="3C12B36A" w:rsidR="00C800C9" w:rsidRPr="00FB4F97" w:rsidRDefault="00C800C9" w:rsidP="00C800C9">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2BEC4B24" w14:textId="48152DD6"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 xml:space="preserve">We do not doubt that, as a general matter, schools have a “compelling interest in having an undisrupted school session conducive to the students’ learning.”  But the Board's conduct undermines its assertion that its no-opt-out policy is necessary to serve that interest. As we have noted, the Board continues to permit opt outs in a variety of other circumstances, including for “noncurricular” activities and the “Family Life and Human Sexuality” unit of instruction, for which opt outs are required under Maryland law. </w:t>
      </w:r>
      <w:r w:rsidR="00E529AD">
        <w:rPr>
          <w:rFonts w:eastAsia="Times New Roman"/>
          <w:kern w:val="0"/>
          <w14:ligatures w14:val="none"/>
        </w:rPr>
        <w:t xml:space="preserve">. . . </w:t>
      </w:r>
      <w:r w:rsidRPr="00FB4F97">
        <w:rPr>
          <w:rFonts w:eastAsia="Times New Roman"/>
          <w:kern w:val="0"/>
          <w14:ligatures w14:val="none"/>
        </w:rPr>
        <w:t xml:space="preserve">This robust “system of exceptions” undermines the Board's contention that the provision of opt outs to religious parents would be </w:t>
      </w:r>
      <w:r w:rsidRPr="00FB4F97">
        <w:rPr>
          <w:rFonts w:eastAsia="Times New Roman"/>
          <w:kern w:val="0"/>
          <w14:ligatures w14:val="none"/>
        </w:rPr>
        <w:lastRenderedPageBreak/>
        <w:t>infeasible or unworkable. </w:t>
      </w:r>
      <w:r w:rsidR="00E529AD">
        <w:rPr>
          <w:rFonts w:eastAsia="Times New Roman"/>
          <w:kern w:val="0"/>
          <w14:ligatures w14:val="none"/>
        </w:rPr>
        <w:t xml:space="preserve"> . . . </w:t>
      </w:r>
      <w:r w:rsidRPr="00FB4F97">
        <w:rPr>
          <w:rFonts w:eastAsia="Times New Roman"/>
          <w:kern w:val="0"/>
          <w14:ligatures w14:val="none"/>
        </w:rPr>
        <w:t xml:space="preserve"> If the Board can structure the “Family Life and Human Sexuality” curriculum to more easily accommodate opt outs, it could structure instruction concerning the “LGBTQ+-inclusive” storybooks similarly. The Board cannot escape its obligation to honor parents’ free exercise rights by deliberately designing its curriculum to make parental opt outs more cumbersome.</w:t>
      </w:r>
    </w:p>
    <w:p w14:paraId="071EDDC2" w14:textId="77777777"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The Board also suggests that permitting opt outs from the “LGBTQ+-inclusive” storybooks would be especially unworkable because, when it permitted such opt outs in the past, they resulted in “unsustainably high numbers of absent students.” </w:t>
      </w:r>
      <w:r w:rsidRPr="00FB4F97">
        <w:rPr>
          <w:rFonts w:eastAsia="Times New Roman"/>
          <w:i/>
          <w:iCs/>
          <w:kern w:val="0"/>
          <w:bdr w:val="none" w:sz="0" w:space="0" w:color="auto" w:frame="1"/>
          <w14:ligatures w14:val="none"/>
        </w:rPr>
        <w:t>Id</w:t>
      </w:r>
      <w:r w:rsidRPr="00FB4F97">
        <w:rPr>
          <w:rFonts w:eastAsia="Times New Roman"/>
          <w:kern w:val="0"/>
          <w14:ligatures w14:val="none"/>
        </w:rPr>
        <w:t xml:space="preserve">., at 12. But again, the Board's concern is self-inflicted. The Board is doubtless aware of the presence in Montgomery County of substantial religious communities whose members hold traditional views on marriage, sex, and gender. When it comes to instruction that would burden the religious exercise of parents, the Board cannot escape its obligations under the Free Exercise Clause by crafting a curriculum that is so burdensome that a substantial number of parents elect to opt out. There is </w:t>
      </w:r>
      <w:proofErr w:type="gramStart"/>
      <w:r w:rsidRPr="00FB4F97">
        <w:rPr>
          <w:rFonts w:eastAsia="Times New Roman"/>
          <w:kern w:val="0"/>
          <w14:ligatures w14:val="none"/>
        </w:rPr>
        <w:t>no</w:t>
      </w:r>
      <w:proofErr w:type="gramEnd"/>
      <w:r w:rsidRPr="00FB4F97">
        <w:rPr>
          <w:rFonts w:eastAsia="Times New Roman"/>
          <w:kern w:val="0"/>
          <w14:ligatures w14:val="none"/>
        </w:rPr>
        <w:t> </w:t>
      </w:r>
      <w:r w:rsidRPr="00FB4F97">
        <w:rPr>
          <w:rFonts w:eastAsia="Times New Roman"/>
          <w:i/>
          <w:iCs/>
          <w:kern w:val="0"/>
          <w:bdr w:val="none" w:sz="0" w:space="0" w:color="auto" w:frame="1"/>
          <w14:ligatures w14:val="none"/>
        </w:rPr>
        <w:t xml:space="preserve">de </w:t>
      </w:r>
      <w:proofErr w:type="spellStart"/>
      <w:r w:rsidRPr="00FB4F97">
        <w:rPr>
          <w:rFonts w:eastAsia="Times New Roman"/>
          <w:i/>
          <w:iCs/>
          <w:kern w:val="0"/>
          <w:bdr w:val="none" w:sz="0" w:space="0" w:color="auto" w:frame="1"/>
          <w14:ligatures w14:val="none"/>
        </w:rPr>
        <w:t>maximis</w:t>
      </w:r>
      <w:proofErr w:type="spellEnd"/>
      <w:r w:rsidRPr="00FB4F97">
        <w:rPr>
          <w:rFonts w:eastAsia="Times New Roman"/>
          <w:i/>
          <w:iCs/>
          <w:kern w:val="0"/>
          <w:bdr w:val="none" w:sz="0" w:space="0" w:color="auto" w:frame="1"/>
          <w14:ligatures w14:val="none"/>
        </w:rPr>
        <w:t> </w:t>
      </w:r>
      <w:r w:rsidRPr="00FB4F97">
        <w:rPr>
          <w:rFonts w:eastAsia="Times New Roman"/>
          <w:kern w:val="0"/>
          <w14:ligatures w14:val="none"/>
        </w:rPr>
        <w:t>exception to the Free Exercise Clause.</w:t>
      </w:r>
    </w:p>
    <w:p w14:paraId="6D1FD445" w14:textId="77777777" w:rsidR="00E529AD" w:rsidRDefault="00E529AD"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1C46FCE0" w14:textId="77777777" w:rsidR="00E529AD" w:rsidRDefault="00FB4F97" w:rsidP="00E529AD">
      <w:pPr>
        <w:spacing w:line="240" w:lineRule="auto"/>
        <w:ind w:firstLine="720"/>
        <w:textAlignment w:val="baseline"/>
        <w:rPr>
          <w:rFonts w:eastAsia="Times New Roman"/>
          <w:kern w:val="0"/>
          <w14:ligatures w14:val="none"/>
        </w:rPr>
      </w:pPr>
      <w:r w:rsidRPr="00FB4F97">
        <w:rPr>
          <w:rFonts w:eastAsia="Times New Roman"/>
          <w:kern w:val="0"/>
          <w14:ligatures w14:val="none"/>
        </w:rPr>
        <w:t>Several States across the country permit broad opt outs from discrete aspects of the public school curriculum without widespread consequences. And prior to the introduction of the “LGBTQ+-inclusive” storybooks, the Board's own “Guidelines for Respecting Religious Diversity” gave parents a broad right to have their children excused from specific aspects of the school curriculum. These facts belie any suggestion that the provision of parental opt outs in circumstances like these “will impose impossible administrative burdens on schools.” </w:t>
      </w:r>
    </w:p>
    <w:p w14:paraId="78443719" w14:textId="2F650375" w:rsidR="00FB4F97" w:rsidRPr="00FB4F97" w:rsidRDefault="00E529AD" w:rsidP="00E529AD">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Pr="00FB4F97">
        <w:rPr>
          <w:rFonts w:eastAsia="Times New Roman"/>
          <w:kern w:val="0"/>
          <w14:ligatures w14:val="none"/>
        </w:rPr>
        <w:t xml:space="preserve"> </w:t>
      </w:r>
    </w:p>
    <w:p w14:paraId="2D7049FF" w14:textId="77777777" w:rsidR="00FB4F97" w:rsidRPr="00FB4F97" w:rsidRDefault="00FB4F97" w:rsidP="00E529AD">
      <w:pPr>
        <w:spacing w:line="240" w:lineRule="auto"/>
        <w:textAlignment w:val="baseline"/>
        <w:rPr>
          <w:rFonts w:eastAsia="Times New Roman"/>
          <w:kern w:val="0"/>
          <w14:ligatures w14:val="none"/>
        </w:rPr>
      </w:pPr>
      <w:r w:rsidRPr="00FB4F97">
        <w:rPr>
          <w:rFonts w:eastAsia="Times New Roman"/>
          <w:kern w:val="0"/>
          <w14:ligatures w14:val="none"/>
        </w:rPr>
        <w:t>Justice </w:t>
      </w:r>
      <w:hyperlink r:id="rId18" w:history="1">
        <w:r w:rsidRPr="00FB4F97">
          <w:rPr>
            <w:rFonts w:eastAsia="Times New Roman"/>
            <w:kern w:val="0"/>
            <w:bdr w:val="none" w:sz="0" w:space="0" w:color="auto" w:frame="1"/>
            <w14:ligatures w14:val="none"/>
          </w:rPr>
          <w:t>THOMAS</w:t>
        </w:r>
      </w:hyperlink>
      <w:r w:rsidRPr="00FB4F97">
        <w:rPr>
          <w:rFonts w:eastAsia="Times New Roman"/>
          <w:kern w:val="0"/>
          <w14:ligatures w14:val="none"/>
        </w:rPr>
        <w:t>, concurring.</w:t>
      </w:r>
    </w:p>
    <w:p w14:paraId="198AC1C4" w14:textId="77777777" w:rsidR="00E529AD" w:rsidRDefault="00E529AD" w:rsidP="00E529AD">
      <w:pPr>
        <w:spacing w:line="240" w:lineRule="auto"/>
        <w:textAlignment w:val="baseline"/>
        <w:rPr>
          <w:rFonts w:eastAsia="Times New Roman"/>
          <w:kern w:val="0"/>
          <w14:ligatures w14:val="none"/>
        </w:rPr>
      </w:pPr>
    </w:p>
    <w:p w14:paraId="4AA05713" w14:textId="77777777" w:rsidR="00E529AD" w:rsidRDefault="00E529AD" w:rsidP="00E529AD">
      <w:pPr>
        <w:spacing w:line="240" w:lineRule="auto"/>
        <w:textAlignment w:val="baseline"/>
        <w:rPr>
          <w:rFonts w:eastAsia="Times New Roman"/>
          <w:kern w:val="0"/>
          <w14:ligatures w14:val="none"/>
        </w:rPr>
      </w:pPr>
      <w:r>
        <w:rPr>
          <w:rFonts w:eastAsia="Times New Roman"/>
          <w:kern w:val="0"/>
          <w14:ligatures w14:val="none"/>
        </w:rPr>
        <w:t>. . . .</w:t>
      </w:r>
    </w:p>
    <w:p w14:paraId="75506A71" w14:textId="223D4ECA" w:rsidR="00FB4F97" w:rsidRPr="00FB4F97" w:rsidRDefault="00E529AD"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00FB4F97" w:rsidRPr="00FB4F97">
        <w:rPr>
          <w:rFonts w:eastAsia="Times New Roman"/>
          <w:kern w:val="0"/>
          <w14:ligatures w14:val="none"/>
        </w:rPr>
        <w:t>The Court explained that one key reason why Wisconsin's interests could not justify its law as applied to the Amish was that “compulsory education beyond the eighth grade [was] a relatively recent development” that emerged “[l]ess than 60 years ago,” yet the Amish had a track record of “successful social functioning ... approaching almost three centuries.” </w:t>
      </w:r>
      <w:r>
        <w:rPr>
          <w:rFonts w:eastAsia="Times New Roman"/>
          <w:kern w:val="0"/>
          <w14:ligatures w14:val="none"/>
        </w:rPr>
        <w:t xml:space="preserve">. . . </w:t>
      </w:r>
      <w:r w:rsidR="00FB4F97" w:rsidRPr="00FB4F97">
        <w:rPr>
          <w:rFonts w:eastAsia="Times New Roman"/>
          <w:kern w:val="0"/>
          <w14:ligatures w14:val="none"/>
        </w:rPr>
        <w:t xml:space="preserve"> As with compulsory education past the eighth grade at the time the Court decided </w:t>
      </w:r>
      <w:hyperlink r:id="rId19" w:history="1">
        <w:r w:rsidR="00FB4F97" w:rsidRPr="00FB4F97">
          <w:rPr>
            <w:rFonts w:eastAsia="Times New Roman"/>
            <w:i/>
            <w:iCs/>
            <w:kern w:val="0"/>
            <w:bdr w:val="none" w:sz="0" w:space="0" w:color="auto" w:frame="1"/>
            <w14:ligatures w14:val="none"/>
          </w:rPr>
          <w:t>Yoder</w:t>
        </w:r>
      </w:hyperlink>
      <w:r w:rsidR="00FB4F97" w:rsidRPr="00FB4F97">
        <w:rPr>
          <w:rFonts w:eastAsia="Times New Roman"/>
          <w:kern w:val="0"/>
          <w14:ligatures w14:val="none"/>
        </w:rPr>
        <w:t>, sex education is also a “relatively recent development”—and the practice of teaching sexuality- and gender-related lessons to young children even more so. And, as in </w:t>
      </w:r>
      <w:hyperlink r:id="rId20" w:history="1">
        <w:r w:rsidR="00FB4F97" w:rsidRPr="00FB4F97">
          <w:rPr>
            <w:rFonts w:eastAsia="Times New Roman"/>
            <w:i/>
            <w:iCs/>
            <w:kern w:val="0"/>
            <w:bdr w:val="none" w:sz="0" w:space="0" w:color="auto" w:frame="1"/>
            <w14:ligatures w14:val="none"/>
          </w:rPr>
          <w:t>Yoder</w:t>
        </w:r>
      </w:hyperlink>
      <w:r w:rsidR="00FB4F97" w:rsidRPr="00FB4F97">
        <w:rPr>
          <w:rFonts w:eastAsia="Times New Roman"/>
          <w:kern w:val="0"/>
          <w14:ligatures w14:val="none"/>
        </w:rPr>
        <w:t>, there is little to suggest that these lessons are critical to the students’ civic development.</w:t>
      </w:r>
    </w:p>
    <w:p w14:paraId="5339CC82" w14:textId="77777777" w:rsidR="00E529AD" w:rsidRDefault="00E529AD"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214037F8" w14:textId="63F24E83" w:rsidR="00FB4F97" w:rsidRPr="00FB4F97" w:rsidRDefault="00E529AD" w:rsidP="00E529AD">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00FB4F97" w:rsidRPr="00FB4F97">
        <w:rPr>
          <w:rFonts w:eastAsia="Times New Roman"/>
          <w:kern w:val="0"/>
          <w14:ligatures w14:val="none"/>
        </w:rPr>
        <w:t>Until very recently, young children have gone without sexual- and gender-identity education in school. Nothing suggests that the countless generations who did not receive such education failed to “mee[t] the duties of citizenship</w:t>
      </w:r>
      <w:r>
        <w:rPr>
          <w:rFonts w:eastAsia="Times New Roman"/>
          <w:kern w:val="0"/>
          <w14:ligatures w14:val="none"/>
        </w:rPr>
        <w:t>.</w:t>
      </w:r>
      <w:r w:rsidR="00FB4F97" w:rsidRPr="00FB4F97">
        <w:rPr>
          <w:rFonts w:eastAsia="Times New Roman"/>
          <w:kern w:val="0"/>
          <w14:ligatures w14:val="none"/>
        </w:rPr>
        <w:t>” </w:t>
      </w:r>
      <w:r>
        <w:rPr>
          <w:rFonts w:eastAsia="Times New Roman"/>
          <w:kern w:val="0"/>
          <w14:ligatures w14:val="none"/>
        </w:rPr>
        <w:t xml:space="preserve">. . . </w:t>
      </w:r>
    </w:p>
    <w:p w14:paraId="7AD358F9" w14:textId="77777777" w:rsidR="00E529AD" w:rsidRDefault="00E529AD"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17879D3D" w14:textId="00D559BA" w:rsidR="00FB4F97" w:rsidRDefault="00FB4F97" w:rsidP="00EA2227">
      <w:pPr>
        <w:spacing w:line="240" w:lineRule="auto"/>
        <w:ind w:firstLine="720"/>
        <w:textAlignment w:val="baseline"/>
        <w:rPr>
          <w:rFonts w:eastAsia="Times New Roman"/>
          <w:kern w:val="0"/>
          <w14:ligatures w14:val="none"/>
        </w:rPr>
      </w:pPr>
      <w:r w:rsidRPr="00FB4F97">
        <w:rPr>
          <w:rFonts w:eastAsia="Times New Roman"/>
          <w:kern w:val="0"/>
          <w14:ligatures w14:val="none"/>
        </w:rPr>
        <w:t>The record in this case suggests that the Board's “LGBTQ+-inclusive” curriculum and no-opt-out policy rest on the sort of conformity-driven rationales that this Court rejected</w:t>
      </w:r>
      <w:r w:rsidR="00E529AD">
        <w:rPr>
          <w:rFonts w:eastAsia="Times New Roman"/>
          <w:kern w:val="0"/>
          <w14:ligatures w14:val="none"/>
        </w:rPr>
        <w:t>.</w:t>
      </w:r>
      <w:r w:rsidR="00E529AD" w:rsidRPr="00FB4F97">
        <w:rPr>
          <w:rFonts w:eastAsia="Times New Roman"/>
          <w:kern w:val="0"/>
          <w14:ligatures w14:val="none"/>
        </w:rPr>
        <w:t xml:space="preserve"> </w:t>
      </w:r>
      <w:r w:rsidRPr="00FB4F97">
        <w:rPr>
          <w:rFonts w:eastAsia="Times New Roman"/>
          <w:kern w:val="0"/>
          <w14:ligatures w14:val="none"/>
        </w:rPr>
        <w:t>In </w:t>
      </w:r>
      <w:hyperlink r:id="rId21"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the Court observed that if a State were “empowered, as </w:t>
      </w:r>
      <w:proofErr w:type="spellStart"/>
      <w:r w:rsidRPr="00FB4F97">
        <w:rPr>
          <w:rFonts w:eastAsia="Times New Roman"/>
          <w:i/>
          <w:iCs/>
          <w:kern w:val="0"/>
          <w:bdr w:val="none" w:sz="0" w:space="0" w:color="auto" w:frame="1"/>
          <w14:ligatures w14:val="none"/>
        </w:rPr>
        <w:t>parens</w:t>
      </w:r>
      <w:proofErr w:type="spellEnd"/>
      <w:r w:rsidRPr="00FB4F97">
        <w:rPr>
          <w:rFonts w:eastAsia="Times New Roman"/>
          <w:i/>
          <w:iCs/>
          <w:kern w:val="0"/>
          <w:bdr w:val="none" w:sz="0" w:space="0" w:color="auto" w:frame="1"/>
          <w14:ligatures w14:val="none"/>
        </w:rPr>
        <w:t xml:space="preserve"> patriae</w:t>
      </w:r>
      <w:r w:rsidRPr="00FB4F97">
        <w:rPr>
          <w:rFonts w:eastAsia="Times New Roman"/>
          <w:kern w:val="0"/>
          <w14:ligatures w14:val="none"/>
        </w:rPr>
        <w:t>, to ‘save’ a child” from the supposed “ignorance” of his religious upbringing, then “the State will in large measure influence, if not determine, the religious future of the child.”  Such an arrangement would upend the “enduring American tradition” of parents occupying the “primary role ... in the upbringing of their children”—a role that includes the “inculcation of ... religious beliefs.” </w:t>
      </w:r>
    </w:p>
    <w:p w14:paraId="491E0425" w14:textId="1801BB98" w:rsidR="00EA2227" w:rsidRDefault="00EA2227" w:rsidP="00EA222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0B24F2BD" w14:textId="63271F43" w:rsidR="00FB4F97" w:rsidRDefault="00FB4F97" w:rsidP="00EA2227">
      <w:pPr>
        <w:spacing w:line="240" w:lineRule="auto"/>
        <w:ind w:firstLine="720"/>
        <w:textAlignment w:val="baseline"/>
        <w:rPr>
          <w:rFonts w:eastAsia="Times New Roman"/>
          <w:kern w:val="0"/>
          <w14:ligatures w14:val="none"/>
        </w:rPr>
      </w:pPr>
      <w:r w:rsidRPr="00FB4F97">
        <w:rPr>
          <w:rFonts w:eastAsia="Times New Roman"/>
          <w:kern w:val="0"/>
          <w14:ligatures w14:val="none"/>
        </w:rPr>
        <w:lastRenderedPageBreak/>
        <w:t>The Board's “LGBTQ+-inclusive” curriculum and no-opt-out policy pursue the kind of ideological conformity that </w:t>
      </w:r>
      <w:hyperlink r:id="rId22" w:history="1">
        <w:r w:rsidRPr="00FB4F97">
          <w:rPr>
            <w:rFonts w:eastAsia="Times New Roman"/>
            <w:i/>
            <w:iCs/>
            <w:kern w:val="0"/>
            <w:bdr w:val="none" w:sz="0" w:space="0" w:color="auto" w:frame="1"/>
            <w14:ligatures w14:val="none"/>
          </w:rPr>
          <w:t>Pierce</w:t>
        </w:r>
      </w:hyperlink>
      <w:r w:rsidRPr="00FB4F97">
        <w:rPr>
          <w:rFonts w:eastAsia="Times New Roman"/>
          <w:kern w:val="0"/>
          <w14:ligatures w14:val="none"/>
        </w:rPr>
        <w:t> and </w:t>
      </w:r>
      <w:hyperlink r:id="rId23"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prohibit. To be sure, the Board frames its policy in more veiled terms. It has maintained throughout this litigation that the storybooks serve broad interests in “</w:t>
      </w:r>
      <w:proofErr w:type="spellStart"/>
      <w:r w:rsidRPr="00FB4F97">
        <w:rPr>
          <w:rFonts w:eastAsia="Times New Roman"/>
          <w:kern w:val="0"/>
          <w14:ligatures w14:val="none"/>
        </w:rPr>
        <w:t>promot</w:t>
      </w:r>
      <w:proofErr w:type="spellEnd"/>
      <w:r w:rsidRPr="00FB4F97">
        <w:rPr>
          <w:rFonts w:eastAsia="Times New Roman"/>
          <w:kern w:val="0"/>
          <w14:ligatures w14:val="none"/>
        </w:rPr>
        <w:t>[</w:t>
      </w:r>
      <w:proofErr w:type="spellStart"/>
      <w:r w:rsidRPr="00FB4F97">
        <w:rPr>
          <w:rFonts w:eastAsia="Times New Roman"/>
          <w:kern w:val="0"/>
          <w14:ligatures w14:val="none"/>
        </w:rPr>
        <w:t>ing</w:t>
      </w:r>
      <w:proofErr w:type="spellEnd"/>
      <w:r w:rsidRPr="00FB4F97">
        <w:rPr>
          <w:rFonts w:eastAsia="Times New Roman"/>
          <w:kern w:val="0"/>
          <w14:ligatures w14:val="none"/>
        </w:rPr>
        <w:t>] equity, respect, and civility among [its] diverse community”; “</w:t>
      </w:r>
      <w:proofErr w:type="spellStart"/>
      <w:r w:rsidRPr="00FB4F97">
        <w:rPr>
          <w:rFonts w:eastAsia="Times New Roman"/>
          <w:kern w:val="0"/>
          <w14:ligatures w14:val="none"/>
        </w:rPr>
        <w:t>normaliz</w:t>
      </w:r>
      <w:proofErr w:type="spellEnd"/>
      <w:r w:rsidRPr="00FB4F97">
        <w:rPr>
          <w:rFonts w:eastAsia="Times New Roman"/>
          <w:kern w:val="0"/>
          <w14:ligatures w14:val="none"/>
        </w:rPr>
        <w:t>[</w:t>
      </w:r>
      <w:proofErr w:type="spellStart"/>
      <w:r w:rsidRPr="00FB4F97">
        <w:rPr>
          <w:rFonts w:eastAsia="Times New Roman"/>
          <w:kern w:val="0"/>
          <w14:ligatures w14:val="none"/>
        </w:rPr>
        <w:t>ing</w:t>
      </w:r>
      <w:proofErr w:type="spellEnd"/>
      <w:r w:rsidRPr="00FB4F97">
        <w:rPr>
          <w:rFonts w:eastAsia="Times New Roman"/>
          <w:kern w:val="0"/>
          <w14:ligatures w14:val="none"/>
        </w:rPr>
        <w:t>] a fully inclusive environment”; “</w:t>
      </w:r>
      <w:proofErr w:type="spellStart"/>
      <w:r w:rsidRPr="00FB4F97">
        <w:rPr>
          <w:rFonts w:eastAsia="Times New Roman"/>
          <w:kern w:val="0"/>
          <w14:ligatures w14:val="none"/>
        </w:rPr>
        <w:t>encourag</w:t>
      </w:r>
      <w:proofErr w:type="spellEnd"/>
      <w:r w:rsidRPr="00FB4F97">
        <w:rPr>
          <w:rFonts w:eastAsia="Times New Roman"/>
          <w:kern w:val="0"/>
          <w14:ligatures w14:val="none"/>
        </w:rPr>
        <w:t>[</w:t>
      </w:r>
      <w:proofErr w:type="spellStart"/>
      <w:r w:rsidRPr="00FB4F97">
        <w:rPr>
          <w:rFonts w:eastAsia="Times New Roman"/>
          <w:kern w:val="0"/>
          <w14:ligatures w14:val="none"/>
        </w:rPr>
        <w:t>ing</w:t>
      </w:r>
      <w:proofErr w:type="spellEnd"/>
      <w:r w:rsidRPr="00FB4F97">
        <w:rPr>
          <w:rFonts w:eastAsia="Times New Roman"/>
          <w:kern w:val="0"/>
          <w14:ligatures w14:val="none"/>
        </w:rPr>
        <w:t xml:space="preserve">] respect for all”; and creating a “safe educational environment.” </w:t>
      </w:r>
      <w:r w:rsidR="00EA2227">
        <w:rPr>
          <w:rFonts w:eastAsia="Times New Roman"/>
          <w:kern w:val="0"/>
          <w14:ligatures w14:val="none"/>
        </w:rPr>
        <w:t xml:space="preserve">. . . </w:t>
      </w:r>
      <w:proofErr w:type="gramStart"/>
      <w:r w:rsidRPr="00FB4F97">
        <w:rPr>
          <w:rFonts w:eastAsia="Times New Roman"/>
          <w:kern w:val="0"/>
          <w14:ligatures w14:val="none"/>
        </w:rPr>
        <w:t>But,</w:t>
      </w:r>
      <w:proofErr w:type="gramEnd"/>
      <w:r w:rsidRPr="00FB4F97">
        <w:rPr>
          <w:rFonts w:eastAsia="Times New Roman"/>
          <w:kern w:val="0"/>
          <w14:ligatures w14:val="none"/>
        </w:rPr>
        <w:t xml:space="preserve"> the Board's response to parents’ unsuccessful attempts to opt their children out of the storybook curriculum conveys that parents’ religious views are not welcome in the “fully inclusive environment” that the Board purports to foster. </w:t>
      </w:r>
      <w:r w:rsidR="00EA2227">
        <w:rPr>
          <w:rFonts w:eastAsia="Times New Roman"/>
          <w:kern w:val="0"/>
          <w14:ligatures w14:val="none"/>
        </w:rPr>
        <w:t xml:space="preserve">. . . </w:t>
      </w:r>
      <w:r w:rsidRPr="00FB4F97">
        <w:rPr>
          <w:rFonts w:eastAsia="Times New Roman"/>
          <w:kern w:val="0"/>
          <w14:ligatures w14:val="none"/>
        </w:rPr>
        <w:t>The Board's exclusion of traditional religious views, coupled with a curriculum that “pressure[s students] to conform,”</w:t>
      </w:r>
      <w:r w:rsidR="00EA2227" w:rsidRPr="00FB4F97">
        <w:rPr>
          <w:rFonts w:eastAsia="Times New Roman"/>
          <w:kern w:val="0"/>
          <w14:ligatures w14:val="none"/>
        </w:rPr>
        <w:t xml:space="preserve"> </w:t>
      </w:r>
      <w:r w:rsidRPr="00FB4F97">
        <w:rPr>
          <w:rFonts w:eastAsia="Times New Roman"/>
          <w:kern w:val="0"/>
          <w14:ligatures w14:val="none"/>
        </w:rPr>
        <w:t>constitute an impermissible attempt to “standardize” the views of students</w:t>
      </w:r>
      <w:r w:rsidR="00EA2227">
        <w:rPr>
          <w:rFonts w:eastAsia="Times New Roman"/>
          <w:kern w:val="0"/>
          <w14:ligatures w14:val="none"/>
        </w:rPr>
        <w:t>.</w:t>
      </w:r>
    </w:p>
    <w:p w14:paraId="37608428" w14:textId="126800E6" w:rsidR="00EA2227" w:rsidRPr="00FB4F97" w:rsidRDefault="00EA2227" w:rsidP="00EA222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53B7F71E" w14:textId="683F8B90" w:rsidR="00FB4F97" w:rsidRDefault="00FB4F97" w:rsidP="00EA2227">
      <w:pPr>
        <w:spacing w:line="240" w:lineRule="auto"/>
        <w:ind w:firstLine="720"/>
        <w:textAlignment w:val="baseline"/>
        <w:rPr>
          <w:rFonts w:eastAsia="Times New Roman"/>
          <w:kern w:val="0"/>
          <w14:ligatures w14:val="none"/>
        </w:rPr>
      </w:pPr>
      <w:r w:rsidRPr="00FB4F97">
        <w:rPr>
          <w:rFonts w:eastAsia="Times New Roman"/>
          <w:kern w:val="0"/>
          <w14:ligatures w14:val="none"/>
        </w:rPr>
        <w:t>Teaching young children about sexual and gender identity in ways that contradict parents’ religious teachings undermines those parents’ right to “direct the religious upbringing of their children,” and the Board may undermine that right only if it has no other way to advance a compelling interest. Here, not only do the Board's interests in its curriculum and policy fall below the “highest order” of importance,</w:t>
      </w:r>
      <w:r w:rsidR="00EA2227">
        <w:rPr>
          <w:rFonts w:eastAsia="Times New Roman"/>
          <w:kern w:val="0"/>
          <w14:ligatures w14:val="none"/>
        </w:rPr>
        <w:t xml:space="preserve"> </w:t>
      </w:r>
      <w:r w:rsidRPr="00FB4F97">
        <w:rPr>
          <w:rFonts w:eastAsia="Times New Roman"/>
          <w:kern w:val="0"/>
          <w14:ligatures w14:val="none"/>
        </w:rPr>
        <w:t xml:space="preserve"> but these alleged logistical challenges are attributable to the Board's deliberate decision to “weave” the storybooks into its broader curriculum. </w:t>
      </w:r>
    </w:p>
    <w:p w14:paraId="0F8AB361" w14:textId="6A5D6B31" w:rsidR="00EA2227" w:rsidRPr="00FB4F97" w:rsidRDefault="00EA2227" w:rsidP="00EA222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53902771" w14:textId="72A7566A"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The Board may not insulate itself from First Amendment liability by “</w:t>
      </w:r>
      <w:proofErr w:type="spellStart"/>
      <w:r w:rsidRPr="00FB4F97">
        <w:rPr>
          <w:rFonts w:eastAsia="Times New Roman"/>
          <w:kern w:val="0"/>
          <w14:ligatures w14:val="none"/>
        </w:rPr>
        <w:t>weav</w:t>
      </w:r>
      <w:proofErr w:type="spellEnd"/>
      <w:r w:rsidRPr="00FB4F97">
        <w:rPr>
          <w:rFonts w:eastAsia="Times New Roman"/>
          <w:kern w:val="0"/>
          <w14:ligatures w14:val="none"/>
        </w:rPr>
        <w:t>[</w:t>
      </w:r>
      <w:proofErr w:type="spellStart"/>
      <w:r w:rsidRPr="00FB4F97">
        <w:rPr>
          <w:rFonts w:eastAsia="Times New Roman"/>
          <w:kern w:val="0"/>
          <w14:ligatures w14:val="none"/>
        </w:rPr>
        <w:t>ing</w:t>
      </w:r>
      <w:proofErr w:type="spellEnd"/>
      <w:r w:rsidRPr="00FB4F97">
        <w:rPr>
          <w:rFonts w:eastAsia="Times New Roman"/>
          <w:kern w:val="0"/>
          <w14:ligatures w14:val="none"/>
        </w:rPr>
        <w:t>]” religiously offensive material throughout its curriculum and thereby significantly increase the difficulty and complexity of remedying parents’ constitutional injuries.  Were it otherwise, the State could nullify parents’ First Amendment rights simply by saturating public schools’ core curricula with material that undermines “family decisions in the area of religious training.”  The “Framers intended” for “free exercise of religion to flourish.” Insofar as schools or boards attempt to employ their curricula to interfere with religious exercise, courts should carefully police such “ingenious defiance of the Constitution” no less than they do in other contexts. </w:t>
      </w:r>
    </w:p>
    <w:p w14:paraId="77CADB2B" w14:textId="77777777" w:rsidR="00DE0902" w:rsidRDefault="00DE0902" w:rsidP="00DE0902">
      <w:pPr>
        <w:spacing w:line="240" w:lineRule="auto"/>
        <w:textAlignment w:val="baseline"/>
        <w:rPr>
          <w:rFonts w:eastAsia="Times New Roman"/>
          <w:kern w:val="0"/>
          <w14:ligatures w14:val="none"/>
        </w:rPr>
      </w:pPr>
    </w:p>
    <w:p w14:paraId="5C460951" w14:textId="18AB1ED7" w:rsidR="00FB4F97" w:rsidRPr="00FB4F97" w:rsidRDefault="00FB4F97" w:rsidP="00DE0902">
      <w:pPr>
        <w:spacing w:line="240" w:lineRule="auto"/>
        <w:textAlignment w:val="baseline"/>
        <w:rPr>
          <w:rFonts w:eastAsia="Times New Roman"/>
          <w:kern w:val="0"/>
          <w14:ligatures w14:val="none"/>
        </w:rPr>
      </w:pPr>
      <w:r w:rsidRPr="00FB4F97">
        <w:rPr>
          <w:rFonts w:eastAsia="Times New Roman"/>
          <w:kern w:val="0"/>
          <w14:ligatures w14:val="none"/>
        </w:rPr>
        <w:t>Justice </w:t>
      </w:r>
      <w:hyperlink r:id="rId24" w:history="1">
        <w:r w:rsidRPr="00FB4F97">
          <w:rPr>
            <w:rFonts w:eastAsia="Times New Roman"/>
            <w:kern w:val="0"/>
            <w:bdr w:val="none" w:sz="0" w:space="0" w:color="auto" w:frame="1"/>
            <w14:ligatures w14:val="none"/>
          </w:rPr>
          <w:t>SOTOMAYOR</w:t>
        </w:r>
      </w:hyperlink>
      <w:r w:rsidRPr="00FB4F97">
        <w:rPr>
          <w:rFonts w:eastAsia="Times New Roman"/>
          <w:kern w:val="0"/>
          <w14:ligatures w14:val="none"/>
        </w:rPr>
        <w:t>, with whom Justice </w:t>
      </w:r>
      <w:hyperlink r:id="rId25" w:history="1">
        <w:r w:rsidRPr="00FB4F97">
          <w:rPr>
            <w:rFonts w:eastAsia="Times New Roman"/>
            <w:kern w:val="0"/>
            <w:bdr w:val="none" w:sz="0" w:space="0" w:color="auto" w:frame="1"/>
            <w14:ligatures w14:val="none"/>
          </w:rPr>
          <w:t>KAGAN</w:t>
        </w:r>
      </w:hyperlink>
      <w:r w:rsidRPr="00FB4F97">
        <w:rPr>
          <w:rFonts w:eastAsia="Times New Roman"/>
          <w:kern w:val="0"/>
          <w14:ligatures w14:val="none"/>
        </w:rPr>
        <w:t> and Justice </w:t>
      </w:r>
      <w:hyperlink r:id="rId26" w:history="1">
        <w:r w:rsidRPr="00FB4F97">
          <w:rPr>
            <w:rFonts w:eastAsia="Times New Roman"/>
            <w:kern w:val="0"/>
            <w:bdr w:val="none" w:sz="0" w:space="0" w:color="auto" w:frame="1"/>
            <w14:ligatures w14:val="none"/>
          </w:rPr>
          <w:t>JACKSON</w:t>
        </w:r>
      </w:hyperlink>
      <w:r w:rsidRPr="00FB4F97">
        <w:rPr>
          <w:rFonts w:eastAsia="Times New Roman"/>
          <w:kern w:val="0"/>
          <w14:ligatures w14:val="none"/>
        </w:rPr>
        <w:t> join, dissenting.</w:t>
      </w:r>
    </w:p>
    <w:p w14:paraId="061C91CA" w14:textId="77777777" w:rsidR="00DE0902" w:rsidRDefault="00DE0902" w:rsidP="00DE0902">
      <w:pPr>
        <w:spacing w:line="240" w:lineRule="auto"/>
        <w:textAlignment w:val="baseline"/>
        <w:rPr>
          <w:rFonts w:eastAsia="Times New Roman"/>
          <w:kern w:val="0"/>
          <w:bdr w:val="single" w:sz="12" w:space="0" w:color="86B392" w:frame="1"/>
          <w14:ligatures w14:val="none"/>
        </w:rPr>
      </w:pPr>
    </w:p>
    <w:p w14:paraId="05E05E84" w14:textId="5EF55DCE" w:rsidR="00FB4F97" w:rsidRPr="00FB4F97" w:rsidRDefault="00FB4F97" w:rsidP="00DE0902">
      <w:pPr>
        <w:spacing w:line="240" w:lineRule="auto"/>
        <w:textAlignment w:val="baseline"/>
        <w:rPr>
          <w:rFonts w:eastAsia="Times New Roman"/>
          <w:kern w:val="0"/>
          <w14:ligatures w14:val="none"/>
        </w:rPr>
      </w:pPr>
      <w:r w:rsidRPr="00FB4F97">
        <w:rPr>
          <w:rFonts w:eastAsia="Times New Roman"/>
          <w:kern w:val="0"/>
          <w14:ligatures w14:val="none"/>
        </w:rPr>
        <w:t>Public schools, this Court has said, are “ ‘at once the symbol of our democracy and the most pervasive means for promoting our common destiny.’ They offer to children of all faiths and backgrounds an education and an opportunity to practice living in our multicultural society. That experience is critical to our Nation's civic vitality. Yet it will become a mere memory if children must be insulated from exposure to ideas and concepts that may conflict with their parents’ religious beliefs.</w:t>
      </w:r>
    </w:p>
    <w:p w14:paraId="5373BB1E" w14:textId="53BBD5BE" w:rsidR="00FB4F97" w:rsidRDefault="00FB4F97" w:rsidP="00DE0902">
      <w:pPr>
        <w:spacing w:line="240" w:lineRule="auto"/>
        <w:ind w:firstLine="720"/>
        <w:textAlignment w:val="baseline"/>
        <w:rPr>
          <w:rFonts w:eastAsia="Times New Roman"/>
          <w:kern w:val="0"/>
          <w14:ligatures w14:val="none"/>
        </w:rPr>
      </w:pPr>
      <w:r w:rsidRPr="00FB4F97">
        <w:rPr>
          <w:rFonts w:eastAsia="Times New Roman"/>
          <w:kern w:val="0"/>
          <w14:ligatures w14:val="none"/>
        </w:rPr>
        <w:t>Today's ruling ushers in that new reality. Casting aside longstanding precedent, the Court invents a constitutional right to avoid exposure to “subtle” themes “contrary to the religious principles” that parents wish to instill in their children.  Exposing students to the “message” that LGBTQ people exist, and that their loved ones may celebrate their marriages and life events, the majority says, is enough to trigger the most demanding form of judicial scrutiny.  That novel rule is squarely foreclosed by our precedent and offers no limiting principle. Given the great diversity of religious beliefs in this country, countless interactions that occur every day in public schools might expose children to messages that conflict with a parent's religious beliefs. If that is sufficient to trigger strict scrutiny, then little is not.</w:t>
      </w:r>
      <w:r w:rsidR="00DE0902">
        <w:rPr>
          <w:rFonts w:eastAsia="Times New Roman"/>
          <w:kern w:val="0"/>
          <w14:ligatures w14:val="none"/>
        </w:rPr>
        <w:t xml:space="preserve"> . . . </w:t>
      </w:r>
      <w:r w:rsidRPr="00FB4F97">
        <w:rPr>
          <w:rFonts w:eastAsia="Times New Roman"/>
          <w:kern w:val="0"/>
          <w14:ligatures w14:val="none"/>
        </w:rPr>
        <w:t xml:space="preserve">The Court's ruling, in effect, thus hands a subset of parents the right to veto curricular choices long left to locally elected school boards. </w:t>
      </w:r>
    </w:p>
    <w:p w14:paraId="751FE887" w14:textId="59C6DD04" w:rsidR="00DE0902" w:rsidRPr="00FB4F97" w:rsidRDefault="00DE0902" w:rsidP="00DE0902">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7E75FAB6" w14:textId="174A19EB" w:rsidR="00FB4F97" w:rsidRPr="00FB4F97" w:rsidRDefault="00FB4F97" w:rsidP="00DE0902">
      <w:pPr>
        <w:spacing w:line="240" w:lineRule="auto"/>
        <w:ind w:firstLine="720"/>
        <w:textAlignment w:val="baseline"/>
        <w:rPr>
          <w:rFonts w:eastAsia="Times New Roman"/>
          <w:kern w:val="0"/>
          <w14:ligatures w14:val="none"/>
        </w:rPr>
      </w:pPr>
      <w:r w:rsidRPr="00FB4F97">
        <w:rPr>
          <w:rFonts w:eastAsia="Times New Roman"/>
          <w:kern w:val="0"/>
          <w14:ligatures w14:val="none"/>
        </w:rPr>
        <w:lastRenderedPageBreak/>
        <w:t xml:space="preserve">In the years leading up to the present dispute, the Board determined that the books in its English language curriculum failed to represent many students and families in the county. </w:t>
      </w:r>
      <w:r w:rsidR="00DE0902">
        <w:rPr>
          <w:rFonts w:eastAsia="Times New Roman"/>
          <w:kern w:val="0"/>
          <w14:ligatures w14:val="none"/>
        </w:rPr>
        <w:t xml:space="preserve">. . .  </w:t>
      </w:r>
      <w:r w:rsidRPr="00FB4F97">
        <w:rPr>
          <w:rFonts w:eastAsia="Times New Roman"/>
          <w:kern w:val="0"/>
          <w14:ligatures w14:val="none"/>
        </w:rPr>
        <w:t>The Board found that LGBTQ children and families were similarly underrepresented in its English language curriculum. The books taught in English classes simply “did not include LGBTQ characters.” </w:t>
      </w:r>
      <w:r w:rsidR="00DE0902">
        <w:rPr>
          <w:rFonts w:eastAsia="Times New Roman"/>
          <w:kern w:val="0"/>
          <w14:ligatures w14:val="none"/>
        </w:rPr>
        <w:t xml:space="preserve">. . . </w:t>
      </w:r>
      <w:r w:rsidR="00DE0902" w:rsidRPr="00FB4F97">
        <w:rPr>
          <w:rFonts w:eastAsia="Times New Roman"/>
          <w:kern w:val="0"/>
          <w14:ligatures w14:val="none"/>
        </w:rPr>
        <w:t xml:space="preserve"> </w:t>
      </w:r>
    </w:p>
    <w:p w14:paraId="1ED725CD" w14:textId="77777777" w:rsidR="00DE0902" w:rsidRDefault="00DE0902"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6AEF8389" w14:textId="77777777" w:rsidR="00DE0902" w:rsidRDefault="00DE0902"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6D72878C" w14:textId="70346223" w:rsidR="00FB4F97" w:rsidRDefault="00FB4F97" w:rsidP="00F21888">
      <w:pPr>
        <w:spacing w:line="240" w:lineRule="auto"/>
        <w:ind w:firstLine="720"/>
        <w:textAlignment w:val="baseline"/>
        <w:rPr>
          <w:rFonts w:eastAsia="Times New Roman"/>
          <w:kern w:val="0"/>
          <w14:ligatures w14:val="none"/>
        </w:rPr>
      </w:pPr>
      <w:r w:rsidRPr="00FB4F97">
        <w:rPr>
          <w:rFonts w:eastAsia="Times New Roman"/>
          <w:kern w:val="0"/>
          <w14:ligatures w14:val="none"/>
        </w:rPr>
        <w:t>The Board directed the schools to use the new books in the same manner as all other books in the English language program, namely, to “assist students with mastering reading concepts like answering questions about characters, retelling key events about characters in a story, and drawing inferences about story characters based on their actions.” </w:t>
      </w:r>
      <w:r w:rsidR="00F21888">
        <w:rPr>
          <w:rFonts w:eastAsia="Times New Roman"/>
          <w:kern w:val="0"/>
          <w14:ligatures w14:val="none"/>
        </w:rPr>
        <w:t xml:space="preserve">. . . </w:t>
      </w:r>
      <w:r w:rsidRPr="00FB4F97">
        <w:rPr>
          <w:rFonts w:eastAsia="Times New Roman"/>
          <w:kern w:val="0"/>
          <w14:ligatures w14:val="none"/>
        </w:rPr>
        <w:t>The guidance also directs teachers to discourage the use of language that could be hurtful to students in the class. If a student says, “That's so gay,” for instance, the guidance suggests a teacher may respond by saying: “Regardless of how it's intended, using gay to describe something negative reflects a long history of prejudice against LGBTQ+ people, so please don't use it in that way.” </w:t>
      </w:r>
    </w:p>
    <w:p w14:paraId="19496360" w14:textId="1FEF950E" w:rsidR="00FB4F97" w:rsidRPr="00FB4F97" w:rsidRDefault="00F21888" w:rsidP="00F21888">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2F761691" w14:textId="4293CBB7"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The Free Exercise Clause commands that the government “shall make no law ... prohibiting the free exercise” of religion. “The crucial word in the constitutional text is ‘prohibit,’ ” for it makes clear “ ‘the Free Exercise Clause is written in terms of what the government cannot do to the individual, not in terms of what the individual can exact from the government.’ ” </w:t>
      </w:r>
    </w:p>
    <w:p w14:paraId="604C9775" w14:textId="33CBBFC3" w:rsidR="00FB4F97" w:rsidRPr="00FB4F97" w:rsidRDefault="00FB4F97" w:rsidP="00F21888">
      <w:pPr>
        <w:spacing w:line="240" w:lineRule="auto"/>
        <w:ind w:firstLine="720"/>
        <w:textAlignment w:val="baseline"/>
        <w:rPr>
          <w:rFonts w:eastAsia="Times New Roman"/>
          <w:kern w:val="0"/>
          <w14:ligatures w14:val="none"/>
        </w:rPr>
      </w:pPr>
      <w:r w:rsidRPr="00FB4F97">
        <w:rPr>
          <w:rFonts w:eastAsia="Times New Roman"/>
          <w:kern w:val="0"/>
          <w14:ligatures w14:val="none"/>
        </w:rPr>
        <w:t>It follows from the text that the Free Exercise Clause does not “require the Government </w:t>
      </w:r>
      <w:r w:rsidRPr="00FB4F97">
        <w:rPr>
          <w:rFonts w:eastAsia="Times New Roman"/>
          <w:i/>
          <w:iCs/>
          <w:kern w:val="0"/>
          <w:bdr w:val="none" w:sz="0" w:space="0" w:color="auto" w:frame="1"/>
          <w14:ligatures w14:val="none"/>
        </w:rPr>
        <w:t>itself</w:t>
      </w:r>
      <w:r w:rsidRPr="00FB4F97">
        <w:rPr>
          <w:rFonts w:eastAsia="Times New Roman"/>
          <w:kern w:val="0"/>
          <w14:ligatures w14:val="none"/>
        </w:rPr>
        <w:t xml:space="preserve"> to behave in ways that the individual believes will further his or her spiritual development or that of his or her family.”  Instead, the Clause prohibits the government from compelling individuals, whether directly or indirectly, to give up or violate their religious beliefs. </w:t>
      </w:r>
    </w:p>
    <w:p w14:paraId="755B5B16" w14:textId="028B9202" w:rsidR="00FB4F97" w:rsidRPr="00FB4F97" w:rsidRDefault="00FB4F97" w:rsidP="00F21888">
      <w:pPr>
        <w:spacing w:line="240" w:lineRule="auto"/>
        <w:textAlignment w:val="baseline"/>
        <w:rPr>
          <w:rFonts w:eastAsia="Times New Roman"/>
          <w:kern w:val="0"/>
          <w14:ligatures w14:val="none"/>
        </w:rPr>
      </w:pPr>
      <w:r w:rsidRPr="00FB4F97">
        <w:rPr>
          <w:rFonts w:eastAsia="Times New Roman"/>
          <w:kern w:val="0"/>
          <w14:ligatures w14:val="none"/>
        </w:rPr>
        <w:t>Consistent with these longstanding principles, this Court has made clear that mere exposure to objectionable ideas does not give rise to a free exercise claim. That makes sense: Simply being exposed to beliefs contrary to your own does not “</w:t>
      </w:r>
      <w:proofErr w:type="spellStart"/>
      <w:r w:rsidRPr="00FB4F97">
        <w:rPr>
          <w:rFonts w:eastAsia="Times New Roman"/>
          <w:kern w:val="0"/>
          <w14:ligatures w14:val="none"/>
        </w:rPr>
        <w:t>prohibi</w:t>
      </w:r>
      <w:proofErr w:type="spellEnd"/>
      <w:r w:rsidRPr="00FB4F97">
        <w:rPr>
          <w:rFonts w:eastAsia="Times New Roman"/>
          <w:kern w:val="0"/>
          <w14:ligatures w14:val="none"/>
        </w:rPr>
        <w:t xml:space="preserve">[t]” the “free exercise” of your religion. </w:t>
      </w:r>
      <w:r w:rsidR="00F21888">
        <w:rPr>
          <w:rFonts w:eastAsia="Times New Roman"/>
          <w:kern w:val="0"/>
          <w14:ligatures w14:val="none"/>
        </w:rPr>
        <w:t xml:space="preserve">. . . </w:t>
      </w:r>
    </w:p>
    <w:p w14:paraId="4CC2574C" w14:textId="7D1ED9B2"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There is no public school exception to these principles. This Court's decision in </w:t>
      </w:r>
      <w:r w:rsidRPr="00FB4F97">
        <w:rPr>
          <w:rFonts w:eastAsia="Times New Roman"/>
          <w:i/>
          <w:iCs/>
          <w:kern w:val="0"/>
          <w:bdr w:val="none" w:sz="0" w:space="0" w:color="auto" w:frame="1"/>
          <w14:ligatures w14:val="none"/>
        </w:rPr>
        <w:t>West Virginia Bd. of Ed. v. Barnette</w:t>
      </w:r>
      <w:r w:rsidR="00F21888">
        <w:rPr>
          <w:rFonts w:eastAsia="Times New Roman"/>
          <w:kern w:val="0"/>
          <w:bdr w:val="none" w:sz="0" w:space="0" w:color="auto" w:frame="1"/>
          <w14:ligatures w14:val="none"/>
        </w:rPr>
        <w:t xml:space="preserve"> </w:t>
      </w:r>
      <w:r w:rsidRPr="00FB4F97">
        <w:rPr>
          <w:rFonts w:eastAsia="Times New Roman"/>
          <w:kern w:val="0"/>
          <w:bdr w:val="none" w:sz="0" w:space="0" w:color="auto" w:frame="1"/>
          <w14:ligatures w14:val="none"/>
        </w:rPr>
        <w:t>(1943)</w:t>
      </w:r>
      <w:r w:rsidRPr="00FB4F97">
        <w:rPr>
          <w:rFonts w:eastAsia="Times New Roman"/>
          <w:kern w:val="0"/>
          <w14:ligatures w14:val="none"/>
        </w:rPr>
        <w:t>, is instructive. There, the Court held that “compelling” students who adhere to the Jehovah's Witnesses faith to salute the flag, in contravention of their religious beliefs, violated the First Amendment.  Yet the Court distinguished the “compulsion of students to declare a belief ” from simply exposing students to ideas that might conflict with their religious tenets. </w:t>
      </w:r>
      <w:r w:rsidR="00F21888" w:rsidRPr="00FB4F97">
        <w:rPr>
          <w:rFonts w:eastAsia="Times New Roman"/>
          <w:kern w:val="0"/>
          <w14:ligatures w14:val="none"/>
        </w:rPr>
        <w:t xml:space="preserve"> </w:t>
      </w:r>
      <w:r w:rsidRPr="00FB4F97">
        <w:rPr>
          <w:rFonts w:eastAsia="Times New Roman"/>
          <w:kern w:val="0"/>
          <w14:ligatures w14:val="none"/>
        </w:rPr>
        <w:t>For instance, the Court recognized that schools could “</w:t>
      </w:r>
      <w:proofErr w:type="spellStart"/>
      <w:r w:rsidRPr="00FB4F97">
        <w:rPr>
          <w:rFonts w:eastAsia="Times New Roman"/>
          <w:kern w:val="0"/>
          <w14:ligatures w14:val="none"/>
        </w:rPr>
        <w:t>acquain</w:t>
      </w:r>
      <w:proofErr w:type="spellEnd"/>
      <w:r w:rsidRPr="00FB4F97">
        <w:rPr>
          <w:rFonts w:eastAsia="Times New Roman"/>
          <w:kern w:val="0"/>
          <w14:ligatures w14:val="none"/>
        </w:rPr>
        <w:t>[t students] with the flag salute so that they may be informed as to what it is or even what it means.” No problem arose, either, the Court observed, from having objecting students “</w:t>
      </w:r>
      <w:proofErr w:type="spellStart"/>
      <w:r w:rsidRPr="00FB4F97">
        <w:rPr>
          <w:rFonts w:eastAsia="Times New Roman"/>
          <w:kern w:val="0"/>
          <w14:ligatures w14:val="none"/>
        </w:rPr>
        <w:t>remai</w:t>
      </w:r>
      <w:proofErr w:type="spellEnd"/>
      <w:r w:rsidRPr="00FB4F97">
        <w:rPr>
          <w:rFonts w:eastAsia="Times New Roman"/>
          <w:kern w:val="0"/>
          <w14:ligatures w14:val="none"/>
        </w:rPr>
        <w:t>[n] passive during a flag salute ritual,” while watching the rest of the class engage in it</w:t>
      </w:r>
      <w:r w:rsidR="00F21888">
        <w:rPr>
          <w:rFonts w:eastAsia="Times New Roman"/>
          <w:kern w:val="0"/>
          <w14:ligatures w14:val="none"/>
        </w:rPr>
        <w:t xml:space="preserve">. . . . </w:t>
      </w:r>
    </w:p>
    <w:p w14:paraId="41089FEE" w14:textId="77777777" w:rsidR="00F21888" w:rsidRDefault="00F21888" w:rsidP="00FB4F97">
      <w:pPr>
        <w:spacing w:line="240" w:lineRule="auto"/>
        <w:ind w:firstLine="720"/>
        <w:textAlignment w:val="baseline"/>
        <w:rPr>
          <w:rFonts w:eastAsia="Times New Roman"/>
          <w:kern w:val="0"/>
          <w14:ligatures w14:val="none"/>
        </w:rPr>
      </w:pPr>
      <w:r>
        <w:rPr>
          <w:rFonts w:eastAsia="Times New Roman"/>
          <w:kern w:val="0"/>
          <w14:ligatures w14:val="none"/>
        </w:rPr>
        <w:t>. . . .</w:t>
      </w:r>
    </w:p>
    <w:p w14:paraId="281A5A88" w14:textId="04FD27C7"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Nor have petitioners shown that MCPS's policies coerced them to give up or violate their religious beliefs.</w:t>
      </w:r>
      <w:r w:rsidR="00F21888">
        <w:rPr>
          <w:rFonts w:eastAsia="Times New Roman"/>
          <w:kern w:val="0"/>
          <w14:ligatures w14:val="none"/>
        </w:rPr>
        <w:t xml:space="preserve"> </w:t>
      </w:r>
      <w:r w:rsidRPr="00FB4F97">
        <w:rPr>
          <w:rFonts w:eastAsia="Times New Roman"/>
          <w:kern w:val="0"/>
          <w14:ligatures w14:val="none"/>
        </w:rPr>
        <w:t xml:space="preserve"> </w:t>
      </w:r>
      <w:proofErr w:type="gramStart"/>
      <w:r w:rsidRPr="00FB4F97">
        <w:rPr>
          <w:rFonts w:eastAsia="Times New Roman"/>
          <w:kern w:val="0"/>
          <w14:ligatures w14:val="none"/>
        </w:rPr>
        <w:t>To</w:t>
      </w:r>
      <w:proofErr w:type="gramEnd"/>
      <w:r w:rsidRPr="00FB4F97">
        <w:rPr>
          <w:rFonts w:eastAsia="Times New Roman"/>
          <w:kern w:val="0"/>
          <w14:ligatures w14:val="none"/>
        </w:rPr>
        <w:t xml:space="preserve"> the contrary, MCPS explicitly prohibits teachers from asking students to give up or change their views regarding gender and sexuality, whether religious or not. </w:t>
      </w:r>
      <w:r w:rsidR="00F21888">
        <w:rPr>
          <w:rFonts w:eastAsia="Times New Roman"/>
          <w:kern w:val="0"/>
          <w14:ligatures w14:val="none"/>
        </w:rPr>
        <w:t xml:space="preserve">. . . </w:t>
      </w:r>
    </w:p>
    <w:p w14:paraId="7C9857D5" w14:textId="77777777" w:rsidR="00F21888" w:rsidRDefault="00F21888"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768EFB2A" w14:textId="4B5C23BB" w:rsidR="00FB4F97" w:rsidRPr="00FB4F97" w:rsidRDefault="00FB4F97" w:rsidP="00FB4F97">
      <w:pPr>
        <w:spacing w:line="240" w:lineRule="auto"/>
        <w:ind w:firstLine="720"/>
        <w:textAlignment w:val="baseline"/>
        <w:rPr>
          <w:rFonts w:eastAsia="Times New Roman"/>
          <w:kern w:val="0"/>
          <w14:ligatures w14:val="none"/>
        </w:rPr>
      </w:pPr>
      <w:hyperlink r:id="rId27"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addressed a First Amendment challenge to Wisconsin's “compulsory-attendance law” for high school students</w:t>
      </w:r>
      <w:r w:rsidR="00BB43EC">
        <w:rPr>
          <w:rFonts w:eastAsia="Times New Roman"/>
          <w:kern w:val="0"/>
          <w14:ligatures w14:val="none"/>
        </w:rPr>
        <w:t xml:space="preserve">. . . . </w:t>
      </w:r>
      <w:r w:rsidRPr="00FB4F97">
        <w:rPr>
          <w:rFonts w:eastAsia="Times New Roman"/>
          <w:kern w:val="0"/>
          <w14:ligatures w14:val="none"/>
        </w:rPr>
        <w:t xml:space="preserve">Wisconsin's law violated the Free Exercise Clause because it “affirmatively compel[led]” the parents, “under threat of criminal sanction, to perform acts </w:t>
      </w:r>
      <w:r w:rsidRPr="00FB4F97">
        <w:rPr>
          <w:rFonts w:eastAsia="Times New Roman"/>
          <w:kern w:val="0"/>
          <w14:ligatures w14:val="none"/>
        </w:rPr>
        <w:lastRenderedPageBreak/>
        <w:t>undeniably at odds with fundamental tenets of their religious beliefs.” </w:t>
      </w:r>
      <w:r w:rsidR="00BB43EC">
        <w:rPr>
          <w:rFonts w:eastAsia="Times New Roman"/>
          <w:kern w:val="0"/>
          <w14:ligatures w14:val="none"/>
        </w:rPr>
        <w:t xml:space="preserve">. . . </w:t>
      </w:r>
      <w:r w:rsidRPr="00FB4F97">
        <w:rPr>
          <w:rFonts w:eastAsia="Times New Roman"/>
          <w:kern w:val="0"/>
          <w14:ligatures w14:val="none"/>
        </w:rPr>
        <w:t xml:space="preserve"> The problem in </w:t>
      </w:r>
      <w:hyperlink r:id="rId28"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was not that the law exposed children to material that would incidentally “undermine” religious beliefs, but that it compelled Amish parents to do what their religion forbade: send their children away rather than integrate them into the Amish community at home</w:t>
      </w:r>
      <w:r w:rsidR="00BB43EC">
        <w:rPr>
          <w:rFonts w:eastAsia="Times New Roman"/>
          <w:kern w:val="0"/>
          <w14:ligatures w14:val="none"/>
        </w:rPr>
        <w:t>.</w:t>
      </w:r>
    </w:p>
    <w:p w14:paraId="12AF9931" w14:textId="77777777" w:rsidR="00BB43EC" w:rsidRDefault="00BB43EC"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6BC41DA6" w14:textId="624E5008"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The majority's “very real threat” test is irreconcilable with </w:t>
      </w:r>
      <w:hyperlink r:id="rId29" w:history="1">
        <w:r w:rsidRPr="00FB4F97">
          <w:rPr>
            <w:rFonts w:eastAsia="Times New Roman"/>
            <w:i/>
            <w:iCs/>
            <w:kern w:val="0"/>
            <w:bdr w:val="none" w:sz="0" w:space="0" w:color="auto" w:frame="1"/>
            <w14:ligatures w14:val="none"/>
          </w:rPr>
          <w:t>Bowen</w:t>
        </w:r>
      </w:hyperlink>
      <w:r w:rsidRPr="00FB4F97">
        <w:rPr>
          <w:rFonts w:eastAsia="Times New Roman"/>
          <w:kern w:val="0"/>
          <w14:ligatures w14:val="none"/>
        </w:rPr>
        <w:t>. There can be no question that the Government's challenged policy in</w:t>
      </w:r>
      <w:r w:rsidRPr="00FB4F97">
        <w:rPr>
          <w:rFonts w:eastAsia="Times New Roman"/>
          <w:i/>
          <w:iCs/>
          <w:kern w:val="0"/>
          <w:bdr w:val="none" w:sz="0" w:space="0" w:color="auto" w:frame="1"/>
          <w14:ligatures w14:val="none"/>
        </w:rPr>
        <w:t> </w:t>
      </w:r>
      <w:hyperlink r:id="rId30" w:history="1">
        <w:r w:rsidRPr="00FB4F97">
          <w:rPr>
            <w:rFonts w:eastAsia="Times New Roman"/>
            <w:i/>
            <w:iCs/>
            <w:kern w:val="0"/>
            <w:bdr w:val="none" w:sz="0" w:space="0" w:color="auto" w:frame="1"/>
            <w14:ligatures w14:val="none"/>
          </w:rPr>
          <w:t>Bowen</w:t>
        </w:r>
      </w:hyperlink>
      <w:r w:rsidRPr="00FB4F97">
        <w:rPr>
          <w:rFonts w:eastAsia="Times New Roman"/>
          <w:kern w:val="0"/>
          <w14:ligatures w14:val="none"/>
        </w:rPr>
        <w:t> gravely threatened the father's ability to direct his child's religious development; the Government's “us[e]” of his daughter's Social Security number would (in the father's sincerely held view) “ ‘rob the spirit’ of his daughter.”  So if the test for identifying a cognizable free exercise burden is, as the majority today claims, whether the law poses “ ‘a very real threat of undermining’ ” a parent's religious development of their child,  then </w:t>
      </w:r>
      <w:hyperlink r:id="rId31" w:history="1">
        <w:r w:rsidRPr="00FB4F97">
          <w:rPr>
            <w:rFonts w:eastAsia="Times New Roman"/>
            <w:i/>
            <w:iCs/>
            <w:kern w:val="0"/>
            <w:bdr w:val="none" w:sz="0" w:space="0" w:color="auto" w:frame="1"/>
            <w14:ligatures w14:val="none"/>
          </w:rPr>
          <w:t>Bowen</w:t>
        </w:r>
      </w:hyperlink>
      <w:r w:rsidRPr="00FB4F97">
        <w:rPr>
          <w:rFonts w:eastAsia="Times New Roman"/>
          <w:kern w:val="0"/>
          <w14:ligatures w14:val="none"/>
        </w:rPr>
        <w:t> was wrongly decided.</w:t>
      </w:r>
    </w:p>
    <w:p w14:paraId="49AE03C9" w14:textId="77777777" w:rsidR="00BB43EC" w:rsidRDefault="00BB43EC"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7BF8055C" w14:textId="712AECE9"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Even if </w:t>
      </w:r>
      <w:hyperlink r:id="rId32"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had established some form of “threat” test, the majority's application of it in this case would expand it beyond recognition. The Court in </w:t>
      </w:r>
      <w:hyperlink r:id="rId33"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detailed, at length, the record evidence that compulsory high school attendance would “result in the destruction of the Old Order Amish church community as it exist[ed] in the United States.” </w:t>
      </w:r>
      <w:r w:rsidR="00BB43EC">
        <w:rPr>
          <w:rFonts w:eastAsia="Times New Roman"/>
          <w:kern w:val="0"/>
          <w14:ligatures w14:val="none"/>
        </w:rPr>
        <w:t xml:space="preserve">. . . </w:t>
      </w:r>
      <w:r w:rsidRPr="00FB4F97">
        <w:rPr>
          <w:rFonts w:eastAsia="Times New Roman"/>
          <w:kern w:val="0"/>
          <w14:ligatures w14:val="none"/>
        </w:rPr>
        <w:t>Yet, in the majority's eyes, reading aloud Uncle Bobby's Wedding is just “[l]</w:t>
      </w:r>
      <w:proofErr w:type="spellStart"/>
      <w:r w:rsidRPr="00FB4F97">
        <w:rPr>
          <w:rFonts w:eastAsia="Times New Roman"/>
          <w:kern w:val="0"/>
          <w14:ligatures w14:val="none"/>
        </w:rPr>
        <w:t>ike</w:t>
      </w:r>
      <w:proofErr w:type="spellEnd"/>
      <w:r w:rsidRPr="00FB4F97">
        <w:rPr>
          <w:rFonts w:eastAsia="Times New Roman"/>
          <w:kern w:val="0"/>
          <w14:ligatures w14:val="none"/>
        </w:rPr>
        <w:t xml:space="preserve"> the compulsory high school education considered in </w:t>
      </w:r>
      <w:hyperlink r:id="rId34" w:history="1">
        <w:r w:rsidRPr="00FB4F97">
          <w:rPr>
            <w:rFonts w:eastAsia="Times New Roman"/>
            <w:i/>
            <w:iCs/>
            <w:kern w:val="0"/>
            <w:bdr w:val="none" w:sz="0" w:space="0" w:color="auto" w:frame="1"/>
            <w14:ligatures w14:val="none"/>
          </w:rPr>
          <w:t>Yoder</w:t>
        </w:r>
      </w:hyperlink>
      <w:r w:rsidRPr="00FB4F97">
        <w:rPr>
          <w:rFonts w:eastAsia="Times New Roman"/>
          <w:kern w:val="0"/>
          <w14:ligatures w14:val="none"/>
        </w:rPr>
        <w:t xml:space="preserve">.”  That assertion is remarkable. Reading a storybook that portrays a family as happy at the news of their gay son's engagement, the majority claims, is equivalent to a law that threatened the very “survival of [the] Amish </w:t>
      </w:r>
      <w:proofErr w:type="spellStart"/>
      <w:r w:rsidRPr="00FB4F97">
        <w:rPr>
          <w:rFonts w:eastAsia="Times New Roman"/>
          <w:kern w:val="0"/>
          <w14:ligatures w14:val="none"/>
        </w:rPr>
        <w:t>communit</w:t>
      </w:r>
      <w:proofErr w:type="spellEnd"/>
      <w:r w:rsidRPr="00FB4F97">
        <w:rPr>
          <w:rFonts w:eastAsia="Times New Roman"/>
          <w:kern w:val="0"/>
          <w14:ligatures w14:val="none"/>
        </w:rPr>
        <w:t>[y]” in the United States</w:t>
      </w:r>
      <w:r w:rsidR="00BB43EC">
        <w:rPr>
          <w:rFonts w:eastAsia="Times New Roman"/>
          <w:kern w:val="0"/>
          <w14:ligatures w14:val="none"/>
        </w:rPr>
        <w:t xml:space="preserve">. . . </w:t>
      </w:r>
    </w:p>
    <w:p w14:paraId="74F296E0" w14:textId="68D7F578"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The majority's myopic attempt to resolve a major constitutional question through close textual analysis of Uncle Bobby's Wedding also reveals its failure to accept and account for a fundamental truth: LGBTQ people exist. They are part of virtually every community and workplace of any appreciable size. Eliminating books depicting LGBTQ individuals as happily accepted by their families will not eliminate student exposure to that concept. Nor does the Free Exercise Clause require the government to alter its programs to insulate students from that “message.”</w:t>
      </w:r>
    </w:p>
    <w:p w14:paraId="62F8E059" w14:textId="4827738F" w:rsidR="00FB4F97" w:rsidRPr="00FB4F97" w:rsidRDefault="00FB4F97" w:rsidP="00BB43EC">
      <w:pPr>
        <w:spacing w:line="240" w:lineRule="auto"/>
        <w:ind w:firstLine="720"/>
        <w:textAlignment w:val="baseline"/>
        <w:rPr>
          <w:rFonts w:eastAsia="Times New Roman"/>
          <w:kern w:val="0"/>
          <w14:ligatures w14:val="none"/>
        </w:rPr>
      </w:pPr>
      <w:r w:rsidRPr="00FB4F97">
        <w:rPr>
          <w:rFonts w:eastAsia="Times New Roman"/>
          <w:kern w:val="0"/>
          <w14:ligatures w14:val="none"/>
        </w:rPr>
        <w:t>In distorting </w:t>
      </w:r>
      <w:hyperlink r:id="rId35" w:history="1">
        <w:r w:rsidRPr="00FB4F97">
          <w:rPr>
            <w:rFonts w:eastAsia="Times New Roman"/>
            <w:i/>
            <w:iCs/>
            <w:kern w:val="0"/>
            <w:bdr w:val="none" w:sz="0" w:space="0" w:color="auto" w:frame="1"/>
            <w14:ligatures w14:val="none"/>
          </w:rPr>
          <w:t>Yoder </w:t>
        </w:r>
      </w:hyperlink>
      <w:r w:rsidRPr="00FB4F97">
        <w:rPr>
          <w:rFonts w:eastAsia="Times New Roman"/>
          <w:kern w:val="0"/>
          <w14:ligatures w14:val="none"/>
        </w:rPr>
        <w:t xml:space="preserve">to say otherwise, the majority leaves its test without any discernible limits. How are courts objectively to evaluate what amounts to a “very real threat” to a parent's religious development of their child? Should they try to measure the intensity of the parent's protestations, or must they simply accept the parent's assertion that exposure to any </w:t>
      </w:r>
      <w:proofErr w:type="gramStart"/>
      <w:r w:rsidRPr="00FB4F97">
        <w:rPr>
          <w:rFonts w:eastAsia="Times New Roman"/>
          <w:kern w:val="0"/>
          <w14:ligatures w14:val="none"/>
        </w:rPr>
        <w:t>particular book</w:t>
      </w:r>
      <w:proofErr w:type="gramEnd"/>
      <w:r w:rsidRPr="00FB4F97">
        <w:rPr>
          <w:rFonts w:eastAsia="Times New Roman"/>
          <w:kern w:val="0"/>
          <w14:ligatures w14:val="none"/>
        </w:rPr>
        <w:t xml:space="preserve"> threatens their child's religious upbringing? Or will judges simply know it when they see it and call their analysis “fact-intensive”? </w:t>
      </w:r>
      <w:r w:rsidR="00BB43EC">
        <w:rPr>
          <w:rFonts w:eastAsia="Times New Roman"/>
          <w:kern w:val="0"/>
          <w14:ligatures w14:val="none"/>
        </w:rPr>
        <w:t xml:space="preserve">. . . . </w:t>
      </w:r>
      <w:r w:rsidRPr="00FB4F97">
        <w:rPr>
          <w:rFonts w:eastAsia="Times New Roman"/>
          <w:kern w:val="0"/>
          <w14:ligatures w14:val="none"/>
        </w:rPr>
        <w:t xml:space="preserve">Given the multiplicity of religious beliefs in this country, innumerable themes may be “contrary to the religious principles” that parents “wish to instill in their children.” Books expressing implicit support for patriotism, women's rights, interfaith marriage, consumption of meat, immodest dress, and countless other topics may conflict with sincerely held religious beliefs and thus trigger stringent judicial review under the majority's test. </w:t>
      </w:r>
      <w:r w:rsidR="00BB43EC">
        <w:rPr>
          <w:rFonts w:eastAsia="Times New Roman"/>
          <w:kern w:val="0"/>
          <w14:ligatures w14:val="none"/>
        </w:rPr>
        <w:t xml:space="preserve">. . . . </w:t>
      </w:r>
    </w:p>
    <w:p w14:paraId="7FE19BB6" w14:textId="77777777" w:rsidR="00BB43EC" w:rsidRDefault="00BB43EC" w:rsidP="00FB4F97">
      <w:pPr>
        <w:spacing w:line="240" w:lineRule="auto"/>
        <w:ind w:firstLine="720"/>
        <w:textAlignment w:val="baseline"/>
        <w:rPr>
          <w:rFonts w:eastAsia="Times New Roman"/>
          <w:kern w:val="0"/>
          <w14:ligatures w14:val="none"/>
        </w:rPr>
      </w:pPr>
      <w:r>
        <w:rPr>
          <w:rFonts w:eastAsia="Times New Roman"/>
          <w:kern w:val="0"/>
          <w14:ligatures w14:val="none"/>
        </w:rPr>
        <w:t>. . . .</w:t>
      </w:r>
    </w:p>
    <w:p w14:paraId="59F984E6" w14:textId="4C7BBB6D" w:rsidR="00FB4F97" w:rsidRPr="00FB4F97" w:rsidRDefault="00FB4F97" w:rsidP="00BB43EC">
      <w:pPr>
        <w:spacing w:line="240" w:lineRule="auto"/>
        <w:ind w:firstLine="720"/>
        <w:textAlignment w:val="baseline"/>
        <w:rPr>
          <w:rFonts w:eastAsia="Times New Roman"/>
          <w:kern w:val="0"/>
          <w14:ligatures w14:val="none"/>
        </w:rPr>
      </w:pPr>
      <w:r w:rsidRPr="00FB4F97">
        <w:rPr>
          <w:rFonts w:eastAsia="Times New Roman"/>
          <w:kern w:val="0"/>
          <w14:ligatures w14:val="none"/>
        </w:rPr>
        <w:t xml:space="preserve">Nor is the Court's reasoning seemingly limited to reading material. Interactions with teachers and students could presumably involve implicit “normative” messages that parents may find “contrary to the religious principles” they wish to impart to their children and therefore “hostile” to their religious beliefs.  A female teacher displaying a wedding photo with her wife; a student's presentation on her family tree featuring LGBTQ parents or siblings; or an art display </w:t>
      </w:r>
      <w:r w:rsidRPr="00FB4F97">
        <w:rPr>
          <w:rFonts w:eastAsia="Times New Roman"/>
          <w:kern w:val="0"/>
          <w14:ligatures w14:val="none"/>
        </w:rPr>
        <w:lastRenderedPageBreak/>
        <w:t xml:space="preserve">with the phrase “Love Is Love” all could “positively </w:t>
      </w:r>
      <w:proofErr w:type="spellStart"/>
      <w:r w:rsidRPr="00FB4F97">
        <w:rPr>
          <w:rFonts w:eastAsia="Times New Roman"/>
          <w:kern w:val="0"/>
          <w14:ligatures w14:val="none"/>
        </w:rPr>
        <w:t>reinforc</w:t>
      </w:r>
      <w:proofErr w:type="spellEnd"/>
      <w:r w:rsidRPr="00FB4F97">
        <w:rPr>
          <w:rFonts w:eastAsia="Times New Roman"/>
          <w:kern w:val="0"/>
          <w14:ligatures w14:val="none"/>
        </w:rPr>
        <w:t>[e]” messages that parents disapprove on religious grounds. </w:t>
      </w:r>
      <w:r w:rsidR="00BB43EC">
        <w:rPr>
          <w:rFonts w:eastAsia="Times New Roman"/>
          <w:kern w:val="0"/>
          <w14:ligatures w14:val="none"/>
        </w:rPr>
        <w:t xml:space="preserve">. . . </w:t>
      </w:r>
    </w:p>
    <w:p w14:paraId="0A990DE8" w14:textId="77777777" w:rsidR="009450DF" w:rsidRDefault="009450DF" w:rsidP="00FB4F97">
      <w:pPr>
        <w:spacing w:line="240" w:lineRule="auto"/>
        <w:ind w:firstLine="720"/>
        <w:textAlignment w:val="baseline"/>
        <w:rPr>
          <w:rFonts w:eastAsia="Times New Roman"/>
          <w:kern w:val="0"/>
          <w14:ligatures w14:val="none"/>
        </w:rPr>
      </w:pPr>
      <w:r>
        <w:rPr>
          <w:rFonts w:eastAsia="Times New Roman"/>
          <w:kern w:val="0"/>
          <w14:ligatures w14:val="none"/>
        </w:rPr>
        <w:t>. . . .</w:t>
      </w:r>
    </w:p>
    <w:p w14:paraId="5BD6C105" w14:textId="303E68AB" w:rsidR="00FB4F97" w:rsidRPr="00FB4F97" w:rsidRDefault="009450DF"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00FB4F97" w:rsidRPr="00FB4F97">
        <w:rPr>
          <w:rFonts w:eastAsia="Times New Roman"/>
          <w:kern w:val="0"/>
          <w14:ligatures w14:val="none"/>
        </w:rPr>
        <w:t xml:space="preserve">Under the majority's test, school administrators will have to become experts in a wide range of religious doctrines </w:t>
      </w:r>
      <w:proofErr w:type="gramStart"/>
      <w:r w:rsidR="00FB4F97" w:rsidRPr="00FB4F97">
        <w:rPr>
          <w:rFonts w:eastAsia="Times New Roman"/>
          <w:kern w:val="0"/>
          <w14:ligatures w14:val="none"/>
        </w:rPr>
        <w:t>in order to</w:t>
      </w:r>
      <w:proofErr w:type="gramEnd"/>
      <w:r w:rsidR="00FB4F97" w:rsidRPr="00FB4F97">
        <w:rPr>
          <w:rFonts w:eastAsia="Times New Roman"/>
          <w:kern w:val="0"/>
          <w14:ligatures w14:val="none"/>
        </w:rPr>
        <w:t xml:space="preserve"> predict, in advance, whether a parent may object to a particular text, lesson plan, or school activity as contrary to their religious beliefs. The scale of the problem is only compounded by the majority's conclusion that even “subtle” and implicit messages contained in children's books can trigger notice and opt-out obligations. </w:t>
      </w:r>
      <w:r>
        <w:rPr>
          <w:rFonts w:eastAsia="Times New Roman"/>
          <w:kern w:val="0"/>
          <w14:ligatures w14:val="none"/>
        </w:rPr>
        <w:t xml:space="preserve">. . . . </w:t>
      </w:r>
    </w:p>
    <w:p w14:paraId="3EA65684" w14:textId="77777777" w:rsidR="009450DF" w:rsidRDefault="009450DF"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3A50FFD8" w14:textId="27A21A0F" w:rsidR="00FB4F97" w:rsidRP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 xml:space="preserve">Establishing a new constitutional right to opt out of any instruction that involves themes contrary to anyone's religious beliefs will create a nightmare for school administrators tasked with fielding, tracking, and operationalizing highly individualized and vaguely defined requests for </w:t>
      </w:r>
      <w:proofErr w:type="gramStart"/>
      <w:r w:rsidRPr="00FB4F97">
        <w:rPr>
          <w:rFonts w:eastAsia="Times New Roman"/>
          <w:kern w:val="0"/>
          <w14:ligatures w14:val="none"/>
        </w:rPr>
        <w:t>particular students</w:t>
      </w:r>
      <w:proofErr w:type="gramEnd"/>
      <w:r w:rsidRPr="00FB4F97">
        <w:rPr>
          <w:rFonts w:eastAsia="Times New Roman"/>
          <w:kern w:val="0"/>
          <w14:ligatures w14:val="none"/>
        </w:rPr>
        <w:t>, as this Board learned.</w:t>
      </w:r>
    </w:p>
    <w:p w14:paraId="73F0D915" w14:textId="386F4667" w:rsidR="00FB4F97" w:rsidRDefault="009450DF" w:rsidP="009450DF">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00FB4F97" w:rsidRPr="00FB4F97">
        <w:rPr>
          <w:rFonts w:eastAsia="Times New Roman"/>
          <w:kern w:val="0"/>
          <w14:ligatures w14:val="none"/>
        </w:rPr>
        <w:t xml:space="preserve">Worse yet, the majority's new rule will have serious chilling effects on public school curricula. Few school districts will be able to afford costly litigation over opt-out rights or to divert resources to administering impracticable notice and opt-out systems for individual students. The foreseeable result is that some school districts may strip their curricula of content that risks generating religious objections. </w:t>
      </w:r>
      <w:r>
        <w:rPr>
          <w:rFonts w:eastAsia="Times New Roman"/>
          <w:kern w:val="0"/>
          <w14:ligatures w14:val="none"/>
        </w:rPr>
        <w:t xml:space="preserve">. . .  </w:t>
      </w:r>
      <w:r w:rsidR="00FB4F97" w:rsidRPr="00FB4F97">
        <w:rPr>
          <w:rFonts w:eastAsia="Times New Roman"/>
          <w:kern w:val="0"/>
          <w14:ligatures w14:val="none"/>
        </w:rPr>
        <w:t xml:space="preserve">In effect, then, the majority's new rule will hand a subset of parents a veto power over countless curricular and administrative decisions. Yet that authority has long been left to democratically elected state and local decisionmakers, not individual parents and courts. </w:t>
      </w:r>
      <w:r>
        <w:rPr>
          <w:rFonts w:eastAsia="Times New Roman"/>
          <w:kern w:val="0"/>
          <w14:ligatures w14:val="none"/>
        </w:rPr>
        <w:t xml:space="preserve">. . . </w:t>
      </w:r>
    </w:p>
    <w:p w14:paraId="575BEF5B" w14:textId="4C3B8278" w:rsidR="009450DF" w:rsidRPr="00FB4F97" w:rsidRDefault="009450DF" w:rsidP="009450DF">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313F5310" w14:textId="335D694C" w:rsidR="00FB4F97" w:rsidRPr="00FB4F97" w:rsidRDefault="009450DF"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00FB4F97" w:rsidRPr="00FB4F97">
        <w:rPr>
          <w:rFonts w:eastAsia="Times New Roman"/>
          <w:kern w:val="0"/>
          <w14:ligatures w14:val="none"/>
        </w:rPr>
        <w:t>Members of this Court have oft and recently called for deference to the democratic process in other contexts. See, </w:t>
      </w:r>
      <w:r w:rsidR="00FB4F97" w:rsidRPr="00FB4F97">
        <w:rPr>
          <w:rFonts w:eastAsia="Times New Roman"/>
          <w:i/>
          <w:iCs/>
          <w:kern w:val="0"/>
          <w:bdr w:val="none" w:sz="0" w:space="0" w:color="auto" w:frame="1"/>
          <w14:ligatures w14:val="none"/>
        </w:rPr>
        <w:t>e</w:t>
      </w:r>
      <w:r w:rsidR="00FB4F97" w:rsidRPr="00FB4F97">
        <w:rPr>
          <w:rFonts w:eastAsia="Times New Roman"/>
          <w:kern w:val="0"/>
          <w14:ligatures w14:val="none"/>
        </w:rPr>
        <w:t>.</w:t>
      </w:r>
      <w:r w:rsidR="00FB4F97" w:rsidRPr="00FB4F97">
        <w:rPr>
          <w:rFonts w:eastAsia="Times New Roman"/>
          <w:i/>
          <w:iCs/>
          <w:kern w:val="0"/>
          <w:bdr w:val="none" w:sz="0" w:space="0" w:color="auto" w:frame="1"/>
          <w14:ligatures w14:val="none"/>
        </w:rPr>
        <w:t>g</w:t>
      </w:r>
      <w:r w:rsidR="00FB4F97" w:rsidRPr="00FB4F97">
        <w:rPr>
          <w:rFonts w:eastAsia="Times New Roman"/>
          <w:kern w:val="0"/>
          <w14:ligatures w14:val="none"/>
        </w:rPr>
        <w:t>., </w:t>
      </w:r>
      <w:r w:rsidR="00FB4F97" w:rsidRPr="00FB4F97">
        <w:rPr>
          <w:rFonts w:eastAsia="Times New Roman"/>
          <w:i/>
          <w:iCs/>
          <w:kern w:val="0"/>
          <w:bdr w:val="none" w:sz="0" w:space="0" w:color="auto" w:frame="1"/>
          <w14:ligatures w14:val="none"/>
        </w:rPr>
        <w:t>Dobbs v. Jackson Women's Health Organization</w:t>
      </w:r>
      <w:r>
        <w:rPr>
          <w:rFonts w:eastAsia="Times New Roman"/>
          <w:kern w:val="0"/>
          <w:bdr w:val="none" w:sz="0" w:space="0" w:color="auto" w:frame="1"/>
          <w14:ligatures w14:val="none"/>
        </w:rPr>
        <w:t xml:space="preserve"> </w:t>
      </w:r>
      <w:r w:rsidR="00FB4F97" w:rsidRPr="00FB4F97">
        <w:rPr>
          <w:rFonts w:eastAsia="Times New Roman"/>
          <w:kern w:val="0"/>
          <w:bdr w:val="none" w:sz="0" w:space="0" w:color="auto" w:frame="1"/>
          <w14:ligatures w14:val="none"/>
        </w:rPr>
        <w:t xml:space="preserve"> (2022)</w:t>
      </w:r>
      <w:r w:rsidR="00FB4F97" w:rsidRPr="00FB4F97">
        <w:rPr>
          <w:rFonts w:eastAsia="Times New Roman"/>
          <w:kern w:val="0"/>
          <w14:ligatures w14:val="none"/>
        </w:rPr>
        <w:t> </w:t>
      </w:r>
      <w:r w:rsidR="00FB4F97" w:rsidRPr="00FB4F97">
        <w:rPr>
          <w:rFonts w:eastAsia="Times New Roman"/>
          <w:i/>
          <w:iCs/>
          <w:kern w:val="0"/>
          <w:bdr w:val="none" w:sz="0" w:space="0" w:color="auto" w:frame="1"/>
          <w14:ligatures w14:val="none"/>
        </w:rPr>
        <w:t>United States</w:t>
      </w:r>
      <w:r w:rsidR="00FB4F97" w:rsidRPr="00FB4F97">
        <w:rPr>
          <w:rFonts w:eastAsia="Times New Roman"/>
          <w:kern w:val="0"/>
          <w:bdr w:val="none" w:sz="0" w:space="0" w:color="auto" w:frame="1"/>
          <w14:ligatures w14:val="none"/>
        </w:rPr>
        <w:t> v. </w:t>
      </w:r>
      <w:proofErr w:type="spellStart"/>
      <w:r w:rsidR="00FB4F97" w:rsidRPr="00FB4F97">
        <w:rPr>
          <w:rFonts w:eastAsia="Times New Roman"/>
          <w:i/>
          <w:iCs/>
          <w:kern w:val="0"/>
          <w:bdr w:val="none" w:sz="0" w:space="0" w:color="auto" w:frame="1"/>
          <w14:ligatures w14:val="none"/>
        </w:rPr>
        <w:t>Skrmetti</w:t>
      </w:r>
      <w:proofErr w:type="spellEnd"/>
      <w:r>
        <w:rPr>
          <w:rFonts w:eastAsia="Times New Roman"/>
          <w:kern w:val="0"/>
          <w:bdr w:val="none" w:sz="0" w:space="0" w:color="auto" w:frame="1"/>
          <w14:ligatures w14:val="none"/>
        </w:rPr>
        <w:t xml:space="preserve"> </w:t>
      </w:r>
      <w:r w:rsidR="00FB4F97" w:rsidRPr="00FB4F97">
        <w:rPr>
          <w:rFonts w:eastAsia="Times New Roman"/>
          <w:kern w:val="0"/>
          <w:bdr w:val="none" w:sz="0" w:space="0" w:color="auto" w:frame="1"/>
          <w14:ligatures w14:val="none"/>
        </w:rPr>
        <w:t>(2025)</w:t>
      </w:r>
      <w:r>
        <w:rPr>
          <w:rFonts w:eastAsia="Times New Roman"/>
          <w:kern w:val="0"/>
          <w14:ligatures w14:val="none"/>
        </w:rPr>
        <w:t>.</w:t>
      </w:r>
      <w:r w:rsidR="00FB4F97" w:rsidRPr="00FB4F97">
        <w:rPr>
          <w:rFonts w:eastAsia="Times New Roman"/>
          <w:kern w:val="0"/>
          <w14:ligatures w14:val="none"/>
        </w:rPr>
        <w:t>Yet today, it seems, those principles do not apply to the Government when it designs curricula for a free public education.</w:t>
      </w:r>
      <w:hyperlink r:id="rId36" w:anchor="co_footnote_B00332057223073" w:history="1">
        <w:r w:rsidR="00FB4F97" w:rsidRPr="00FB4F97">
          <w:rPr>
            <w:rFonts w:eastAsia="Times New Roman"/>
            <w:kern w:val="0"/>
            <w:bdr w:val="none" w:sz="0" w:space="0" w:color="auto" w:frame="1"/>
            <w14:ligatures w14:val="none"/>
          </w:rPr>
          <w:t>10</w:t>
        </w:r>
      </w:hyperlink>
    </w:p>
    <w:p w14:paraId="7F860664" w14:textId="77777777" w:rsidR="009450DF" w:rsidRDefault="009450DF"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3DB62FF8" w14:textId="0387D363" w:rsidR="00FB4F97" w:rsidRPr="00FB4F97" w:rsidRDefault="009450DF" w:rsidP="009450DF">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00FB4F97" w:rsidRPr="00FB4F97">
        <w:rPr>
          <w:rFonts w:eastAsia="Times New Roman"/>
          <w:kern w:val="0"/>
          <w14:ligatures w14:val="none"/>
        </w:rPr>
        <w:t>Far from directing teachers to “accuse [students] of being ‘hurtful’ when they express a degree of religious confusion,”  the guidance is plainly designed to foster mutual civility and “respect.” That purpose is clear throughout the materials. For instance, the guidance suggests that, in response to a child's statement that, “[b]</w:t>
      </w:r>
      <w:proofErr w:type="spellStart"/>
      <w:r w:rsidR="00FB4F97" w:rsidRPr="00FB4F97">
        <w:rPr>
          <w:rFonts w:eastAsia="Times New Roman"/>
          <w:kern w:val="0"/>
          <w14:ligatures w14:val="none"/>
        </w:rPr>
        <w:t>eing</w:t>
      </w:r>
      <w:proofErr w:type="spellEnd"/>
      <w:r w:rsidR="00FB4F97" w:rsidRPr="00FB4F97">
        <w:rPr>
          <w:rFonts w:eastAsia="Times New Roman"/>
          <w:kern w:val="0"/>
          <w14:ligatures w14:val="none"/>
        </w:rPr>
        <w:t xml:space="preserve"> ... gay, lesbian, queer, </w:t>
      </w:r>
      <w:proofErr w:type="spellStart"/>
      <w:r w:rsidR="00FB4F97" w:rsidRPr="00FB4F97">
        <w:rPr>
          <w:rFonts w:eastAsia="Times New Roman"/>
          <w:kern w:val="0"/>
          <w14:ligatures w14:val="none"/>
        </w:rPr>
        <w:t>etc</w:t>
      </w:r>
      <w:proofErr w:type="spellEnd"/>
      <w:r w:rsidR="00FB4F97" w:rsidRPr="00FB4F97">
        <w:rPr>
          <w:rFonts w:eastAsia="Times New Roman"/>
          <w:kern w:val="0"/>
          <w14:ligatures w14:val="none"/>
        </w:rPr>
        <w:t>[.] is wrong and not allowed in my religion,” a teacher could respond: “I understand that is what you believe, but not everyone believes that. We don't have to understand or support a person's identity to treat them with respect and kindness ... In any community, we'll always find people with beliefs different from our own and that is okay—we can still show them respect.”</w:t>
      </w:r>
    </w:p>
    <w:p w14:paraId="23805220" w14:textId="5C7726DE" w:rsidR="00FB4F97" w:rsidRPr="00FB4F97" w:rsidRDefault="009450DF" w:rsidP="009450DF">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p>
    <w:p w14:paraId="32489584" w14:textId="528196AB" w:rsidR="00FB4F97" w:rsidRPr="00FB4F97" w:rsidRDefault="00FB4F97" w:rsidP="009450DF">
      <w:pPr>
        <w:spacing w:line="240" w:lineRule="auto"/>
        <w:ind w:firstLine="720"/>
        <w:textAlignment w:val="baseline"/>
        <w:rPr>
          <w:rFonts w:eastAsia="Times New Roman"/>
          <w:kern w:val="0"/>
          <w14:ligatures w14:val="none"/>
        </w:rPr>
      </w:pPr>
      <w:r w:rsidRPr="00FB4F97">
        <w:rPr>
          <w:rFonts w:eastAsia="Times New Roman"/>
          <w:kern w:val="0"/>
          <w14:ligatures w14:val="none"/>
        </w:rPr>
        <w:t>Lastly, the majority is, of course, right to observe that not all parents can afford to send their children to private religious schools or to provide for homeschooling. See </w:t>
      </w:r>
      <w:r w:rsidRPr="00FB4F97">
        <w:rPr>
          <w:rFonts w:eastAsia="Times New Roman"/>
          <w:i/>
          <w:iCs/>
          <w:kern w:val="0"/>
          <w:bdr w:val="none" w:sz="0" w:space="0" w:color="auto" w:frame="1"/>
          <w14:ligatures w14:val="none"/>
        </w:rPr>
        <w:t>ante,</w:t>
      </w:r>
      <w:r w:rsidRPr="00FB4F97">
        <w:rPr>
          <w:rFonts w:eastAsia="Times New Roman"/>
          <w:kern w:val="0"/>
          <w14:ligatures w14:val="none"/>
        </w:rPr>
        <w:t xml:space="preserve"> at –––– – ––––. Yet for public schools to function, it is inescapable that some students will be exposed to ideas and concepts that their parents may find objectionable on religious grounds. </w:t>
      </w:r>
      <w:r w:rsidR="009450DF">
        <w:rPr>
          <w:rFonts w:eastAsia="Times New Roman"/>
          <w:kern w:val="0"/>
          <w14:ligatures w14:val="none"/>
        </w:rPr>
        <w:t xml:space="preserve">. . . </w:t>
      </w:r>
    </w:p>
    <w:p w14:paraId="0734F697" w14:textId="0009FA25" w:rsidR="00FB4F97" w:rsidRPr="00FB4F97" w:rsidRDefault="00FB4F97" w:rsidP="009450DF">
      <w:pPr>
        <w:spacing w:line="240" w:lineRule="auto"/>
        <w:ind w:firstLine="720"/>
        <w:textAlignment w:val="baseline"/>
        <w:rPr>
          <w:rFonts w:eastAsia="Times New Roman"/>
          <w:kern w:val="0"/>
          <w14:ligatures w14:val="none"/>
        </w:rPr>
      </w:pPr>
      <w:r w:rsidRPr="00FB4F97">
        <w:rPr>
          <w:rFonts w:eastAsia="Times New Roman"/>
          <w:kern w:val="0"/>
          <w14:ligatures w14:val="none"/>
        </w:rPr>
        <w:t>Not content to invent a new standard for free exercise burdens, the majority goes on to consider an issue beyond the question presented and unaddressed by the Fourth Circuit below: whether the alleged burden in this case is “constitutionally permitted.”</w:t>
      </w:r>
      <w:r w:rsidR="009450DF">
        <w:rPr>
          <w:rFonts w:eastAsia="Times New Roman"/>
          <w:kern w:val="0"/>
          <w14:ligatures w14:val="none"/>
        </w:rPr>
        <w:t xml:space="preserve">  </w:t>
      </w:r>
      <w:r w:rsidRPr="00FB4F97">
        <w:rPr>
          <w:rFonts w:eastAsia="Times New Roman"/>
          <w:kern w:val="0"/>
          <w14:ligatures w14:val="none"/>
        </w:rPr>
        <w:t>That decision runs roughshod over the Court's procedural practices. “As a general rule,” this Court “do[es] not decide issues outside the questions presented by the petition for certiorari</w:t>
      </w:r>
      <w:r w:rsidR="009450DF">
        <w:rPr>
          <w:rFonts w:eastAsia="Times New Roman"/>
          <w:kern w:val="0"/>
          <w14:ligatures w14:val="none"/>
        </w:rPr>
        <w:t>.</w:t>
      </w:r>
      <w:r w:rsidRPr="00FB4F97">
        <w:rPr>
          <w:rFonts w:eastAsia="Times New Roman"/>
          <w:kern w:val="0"/>
          <w14:ligatures w14:val="none"/>
        </w:rPr>
        <w:t>” </w:t>
      </w:r>
      <w:r w:rsidR="009450DF">
        <w:rPr>
          <w:rFonts w:eastAsia="Times New Roman"/>
          <w:kern w:val="0"/>
          <w14:ligatures w14:val="none"/>
        </w:rPr>
        <w:t xml:space="preserve">. . . </w:t>
      </w:r>
    </w:p>
    <w:p w14:paraId="7C45C59E" w14:textId="77777777" w:rsidR="009450DF" w:rsidRDefault="009450DF" w:rsidP="00FB4F97">
      <w:pPr>
        <w:spacing w:line="240" w:lineRule="auto"/>
        <w:ind w:firstLine="720"/>
        <w:textAlignment w:val="baseline"/>
        <w:rPr>
          <w:rFonts w:eastAsia="Times New Roman"/>
          <w:kern w:val="0"/>
          <w14:ligatures w14:val="none"/>
        </w:rPr>
      </w:pPr>
      <w:r>
        <w:rPr>
          <w:rFonts w:eastAsia="Times New Roman"/>
          <w:kern w:val="0"/>
          <w14:ligatures w14:val="none"/>
        </w:rPr>
        <w:t>. . . .</w:t>
      </w:r>
    </w:p>
    <w:p w14:paraId="00E520B4" w14:textId="33BB87C9" w:rsidR="00FB4F97" w:rsidRPr="00FB4F97" w:rsidRDefault="009450DF" w:rsidP="00FB4F97">
      <w:pPr>
        <w:spacing w:line="240" w:lineRule="auto"/>
        <w:ind w:firstLine="720"/>
        <w:textAlignment w:val="baseline"/>
        <w:rPr>
          <w:rFonts w:eastAsia="Times New Roman"/>
          <w:kern w:val="0"/>
          <w14:ligatures w14:val="none"/>
        </w:rPr>
      </w:pPr>
      <w:r>
        <w:rPr>
          <w:rFonts w:eastAsia="Times New Roman"/>
          <w:kern w:val="0"/>
          <w14:ligatures w14:val="none"/>
        </w:rPr>
        <w:lastRenderedPageBreak/>
        <w:t xml:space="preserve">. . . . </w:t>
      </w:r>
      <w:hyperlink r:id="rId37" w:history="1">
        <w:r w:rsidR="00FB4F97" w:rsidRPr="00FB4F97">
          <w:rPr>
            <w:rFonts w:eastAsia="Times New Roman"/>
            <w:i/>
            <w:iCs/>
            <w:kern w:val="0"/>
            <w:bdr w:val="none" w:sz="0" w:space="0" w:color="auto" w:frame="1"/>
            <w14:ligatures w14:val="none"/>
          </w:rPr>
          <w:t>Smith</w:t>
        </w:r>
      </w:hyperlink>
      <w:r w:rsidR="00FB4F97" w:rsidRPr="00FB4F97">
        <w:rPr>
          <w:rFonts w:eastAsia="Times New Roman"/>
          <w:kern w:val="0"/>
          <w14:ligatures w14:val="none"/>
        </w:rPr>
        <w:t> recognized that “[t]he only decisions in which we have held that the First Amendment bars application of a neutral, generally applicable law to religiously motivated action have involved not the Free Exercise Clause alone, but the Free Exercise Clause in conjunction with other constitutional protections</w:t>
      </w:r>
      <w:r>
        <w:rPr>
          <w:rFonts w:eastAsia="Times New Roman"/>
          <w:kern w:val="0"/>
          <w14:ligatures w14:val="none"/>
        </w:rPr>
        <w:t>.”</w:t>
      </w:r>
      <w:r w:rsidR="00FB4F97" w:rsidRPr="00FB4F97">
        <w:rPr>
          <w:rFonts w:eastAsia="Times New Roman"/>
          <w:kern w:val="0"/>
          <w14:ligatures w14:val="none"/>
        </w:rPr>
        <w:t xml:space="preserve"> Only in such “hybrid situation[s]” does the Court set aside its neutral and generally applicable inquiry</w:t>
      </w:r>
      <w:r>
        <w:rPr>
          <w:rFonts w:eastAsia="Times New Roman"/>
          <w:kern w:val="0"/>
          <w14:ligatures w14:val="none"/>
        </w:rPr>
        <w:t xml:space="preserve">.  </w:t>
      </w:r>
      <w:r w:rsidR="00FB4F97" w:rsidRPr="00FB4F97">
        <w:rPr>
          <w:rFonts w:eastAsia="Times New Roman"/>
          <w:kern w:val="0"/>
          <w14:ligatures w14:val="none"/>
        </w:rPr>
        <w:t>Here, however, the Court's analysis makes no mention of substantive due process rights or the Fourteenth Amendment Due Process Clause. It instead asserts, simply, that “the burden in this case is of the exact same character as the burden in </w:t>
      </w:r>
      <w:hyperlink r:id="rId38" w:history="1">
        <w:r w:rsidR="00FB4F97" w:rsidRPr="00FB4F97">
          <w:rPr>
            <w:rFonts w:eastAsia="Times New Roman"/>
            <w:i/>
            <w:iCs/>
            <w:kern w:val="0"/>
            <w:bdr w:val="none" w:sz="0" w:space="0" w:color="auto" w:frame="1"/>
            <w14:ligatures w14:val="none"/>
          </w:rPr>
          <w:t>Yoder</w:t>
        </w:r>
      </w:hyperlink>
      <w:r w:rsidR="00FB4F97" w:rsidRPr="00FB4F97">
        <w:rPr>
          <w:rFonts w:eastAsia="Times New Roman"/>
          <w:kern w:val="0"/>
          <w14:ligatures w14:val="none"/>
        </w:rPr>
        <w:t>.”  But saying so does not make it so. To the contrary, as detailed above, the burden asserted in this case is vastly different from that identified in </w:t>
      </w:r>
      <w:hyperlink r:id="rId39" w:history="1">
        <w:r w:rsidR="00FB4F97" w:rsidRPr="00FB4F97">
          <w:rPr>
            <w:rFonts w:eastAsia="Times New Roman"/>
            <w:i/>
            <w:iCs/>
            <w:kern w:val="0"/>
            <w:bdr w:val="none" w:sz="0" w:space="0" w:color="auto" w:frame="1"/>
            <w14:ligatures w14:val="none"/>
          </w:rPr>
          <w:t>Yoder</w:t>
        </w:r>
      </w:hyperlink>
      <w:r w:rsidR="00FB4F97" w:rsidRPr="00FB4F97">
        <w:rPr>
          <w:rFonts w:eastAsia="Times New Roman"/>
          <w:kern w:val="0"/>
          <w14:ligatures w14:val="none"/>
        </w:rPr>
        <w:t>.</w:t>
      </w:r>
    </w:p>
    <w:p w14:paraId="173E627D" w14:textId="2D0535BF" w:rsidR="00FB4F97" w:rsidRPr="00FB4F97" w:rsidRDefault="008A3236" w:rsidP="00FB4F97">
      <w:pPr>
        <w:spacing w:line="240" w:lineRule="auto"/>
        <w:ind w:firstLine="720"/>
        <w:textAlignment w:val="baseline"/>
        <w:rPr>
          <w:rFonts w:eastAsia="Times New Roman"/>
          <w:kern w:val="0"/>
          <w14:ligatures w14:val="none"/>
        </w:rPr>
      </w:pPr>
      <w:r>
        <w:rPr>
          <w:rFonts w:eastAsia="Times New Roman"/>
          <w:kern w:val="0"/>
          <w14:ligatures w14:val="none"/>
        </w:rPr>
        <w:t xml:space="preserve">. . . . </w:t>
      </w:r>
      <w:r w:rsidR="00FB4F97" w:rsidRPr="00FB4F97">
        <w:rPr>
          <w:rFonts w:eastAsia="Times New Roman"/>
          <w:kern w:val="0"/>
          <w14:ligatures w14:val="none"/>
        </w:rPr>
        <w:t>Under strict scrutiny, the government bears the burden of demonstrating that its policy “advances ‘interests of the highest order’ and is narrowly tailored to achieve those interests.”  The Court acknowledges that schools “have a ‘compelling interest in having an undisrupted school session conducive to the students’ learning.’ ”  The Court notes that the Board permits opt outs from the “Family Life and Human Sexuality” program, a discrete health-education unit that MCPS offers in accordance with Maryland law</w:t>
      </w:r>
      <w:r>
        <w:rPr>
          <w:rFonts w:eastAsia="Times New Roman"/>
          <w:kern w:val="0"/>
          <w14:ligatures w14:val="none"/>
        </w:rPr>
        <w:t xml:space="preserve">. . . . </w:t>
      </w:r>
      <w:r w:rsidR="00FB4F97" w:rsidRPr="00FB4F97">
        <w:rPr>
          <w:rFonts w:eastAsia="Times New Roman"/>
          <w:kern w:val="0"/>
          <w14:ligatures w14:val="none"/>
        </w:rPr>
        <w:t>That misguided assessment illustrates perfectly why judges should not be tasked with second-guessing questions of school administration. The Court assumes, with no “specialized knowledge and experience” in the field of “educational policy</w:t>
      </w:r>
      <w:r>
        <w:rPr>
          <w:rFonts w:eastAsia="Times New Roman"/>
          <w:kern w:val="0"/>
          <w14:ligatures w14:val="none"/>
        </w:rPr>
        <w:t>,”</w:t>
      </w:r>
      <w:r w:rsidR="00FB4F97" w:rsidRPr="00FB4F97">
        <w:rPr>
          <w:rFonts w:eastAsia="Times New Roman"/>
          <w:kern w:val="0"/>
          <w14:ligatures w14:val="none"/>
        </w:rPr>
        <w:t xml:space="preserve"> that MCPS can simply create a new unit of instruction on these </w:t>
      </w:r>
      <w:proofErr w:type="gramStart"/>
      <w:r w:rsidR="00FB4F97" w:rsidRPr="00FB4F97">
        <w:rPr>
          <w:rFonts w:eastAsia="Times New Roman"/>
          <w:kern w:val="0"/>
          <w14:ligatures w14:val="none"/>
        </w:rPr>
        <w:t>particular Storybooks</w:t>
      </w:r>
      <w:proofErr w:type="gramEnd"/>
      <w:r w:rsidR="00FB4F97" w:rsidRPr="00FB4F97">
        <w:rPr>
          <w:rFonts w:eastAsia="Times New Roman"/>
          <w:kern w:val="0"/>
          <w14:ligatures w14:val="none"/>
        </w:rPr>
        <w:t xml:space="preserve"> and thereby resolve any undue administrative burdens from managing opt outs.  What the majority </w:t>
      </w:r>
      <w:proofErr w:type="gramStart"/>
      <w:r w:rsidR="00FB4F97" w:rsidRPr="00FB4F97">
        <w:rPr>
          <w:rFonts w:eastAsia="Times New Roman"/>
          <w:kern w:val="0"/>
          <w14:ligatures w14:val="none"/>
        </w:rPr>
        <w:t>elides</w:t>
      </w:r>
      <w:proofErr w:type="gramEnd"/>
      <w:r w:rsidR="00FB4F97" w:rsidRPr="00FB4F97">
        <w:rPr>
          <w:rFonts w:eastAsia="Times New Roman"/>
          <w:kern w:val="0"/>
          <w14:ligatures w14:val="none"/>
        </w:rPr>
        <w:t>, however, is that its ruling is not limited to a set of five storybooks. It applies, expressly, to “any other similar book,”</w:t>
      </w:r>
      <w:r>
        <w:rPr>
          <w:rFonts w:eastAsia="Times New Roman"/>
          <w:kern w:val="0"/>
          <w14:ligatures w14:val="none"/>
        </w:rPr>
        <w:t xml:space="preserve"> </w:t>
      </w:r>
      <w:r w:rsidR="00FB4F97" w:rsidRPr="00FB4F97">
        <w:rPr>
          <w:rFonts w:eastAsia="Times New Roman"/>
          <w:kern w:val="0"/>
          <w14:ligatures w14:val="none"/>
        </w:rPr>
        <w:t>an amorphous category the Court declines to define, but which will presumably include all other books that contain “subtle” messages on gender and sexuality, even not involving LGBTQ characters, that the parents here (and others in the future) might find objectionable</w:t>
      </w:r>
      <w:r>
        <w:rPr>
          <w:rFonts w:eastAsia="Times New Roman"/>
          <w:kern w:val="0"/>
          <w14:ligatures w14:val="none"/>
        </w:rPr>
        <w:t>.</w:t>
      </w:r>
    </w:p>
    <w:p w14:paraId="10648E8C" w14:textId="5F47CD45" w:rsidR="00FB4F97" w:rsidRDefault="00FB4F97" w:rsidP="00FB4F97">
      <w:pPr>
        <w:spacing w:line="240" w:lineRule="auto"/>
        <w:ind w:firstLine="720"/>
        <w:textAlignment w:val="baseline"/>
        <w:rPr>
          <w:rFonts w:eastAsia="Times New Roman"/>
          <w:kern w:val="0"/>
          <w14:ligatures w14:val="none"/>
        </w:rPr>
      </w:pPr>
      <w:r w:rsidRPr="00FB4F97">
        <w:rPr>
          <w:rFonts w:eastAsia="Times New Roman"/>
          <w:kern w:val="0"/>
          <w14:ligatures w14:val="none"/>
        </w:rPr>
        <w:t xml:space="preserve">The logic of the Court's ruling will also apply to countless other topics, interactions, and activities that may conflict with a parent's religious preferences. What of the parent who wants his child's curriculum stripped of any mention of women working outside the home, sincerely averring that such activity conflicts with the family's religious beliefs? </w:t>
      </w:r>
      <w:r w:rsidR="008A3236">
        <w:rPr>
          <w:rFonts w:eastAsia="Times New Roman"/>
          <w:kern w:val="0"/>
          <w14:ligatures w14:val="none"/>
        </w:rPr>
        <w:t xml:space="preserve">. . . . </w:t>
      </w:r>
      <w:r w:rsidRPr="00FB4F97">
        <w:rPr>
          <w:rFonts w:eastAsia="Times New Roman"/>
          <w:kern w:val="0"/>
          <w14:ligatures w14:val="none"/>
        </w:rPr>
        <w:t>What is more, the point of the Board's program is to ensure that diverse groups of students are represented in reading materials across the curriculum. The Board cannot accomplish that purpose simply by consolidating all books involving LGBTQ characters into a single inclusivity hour and allowing opt outs, as the majority appears to believe.</w:t>
      </w:r>
      <w:r w:rsidR="008A3236">
        <w:rPr>
          <w:rFonts w:eastAsia="Times New Roman"/>
          <w:kern w:val="0"/>
          <w14:ligatures w14:val="none"/>
        </w:rPr>
        <w:t xml:space="preserve"> </w:t>
      </w:r>
      <w:r w:rsidRPr="00FB4F97">
        <w:rPr>
          <w:rFonts w:eastAsia="Times New Roman"/>
          <w:kern w:val="0"/>
          <w14:ligatures w14:val="none"/>
        </w:rPr>
        <w:t>That approach would emphasize difference rather than sameness and foster exclusion rather than inclusion. The point of inclusivity is to use books representing a diversity of identities and viewpoints the same way one might use any other book, communicating that one's LGBTQ classmates should be treated in the same manner as anyone else.</w:t>
      </w:r>
    </w:p>
    <w:p w14:paraId="2A85E329" w14:textId="3F43DADC" w:rsidR="008A3236" w:rsidRPr="00FB4F97" w:rsidRDefault="008A3236" w:rsidP="00FB4F97">
      <w:pPr>
        <w:spacing w:line="240" w:lineRule="auto"/>
        <w:ind w:firstLine="720"/>
        <w:textAlignment w:val="baseline"/>
        <w:rPr>
          <w:rFonts w:eastAsia="Times New Roman"/>
          <w:kern w:val="0"/>
          <w14:ligatures w14:val="none"/>
        </w:rPr>
      </w:pPr>
      <w:r>
        <w:rPr>
          <w:rFonts w:eastAsia="Times New Roman"/>
          <w:kern w:val="0"/>
          <w14:ligatures w14:val="none"/>
        </w:rPr>
        <w:t>. . . .</w:t>
      </w:r>
    </w:p>
    <w:sectPr w:rsidR="008A3236" w:rsidRPr="00FB4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97"/>
    <w:rsid w:val="000167CC"/>
    <w:rsid w:val="001A7A58"/>
    <w:rsid w:val="001E11F2"/>
    <w:rsid w:val="00271F4D"/>
    <w:rsid w:val="00834E1E"/>
    <w:rsid w:val="008A3236"/>
    <w:rsid w:val="008B32DA"/>
    <w:rsid w:val="008B7395"/>
    <w:rsid w:val="009450DF"/>
    <w:rsid w:val="009A7542"/>
    <w:rsid w:val="00B20ABD"/>
    <w:rsid w:val="00BB43EC"/>
    <w:rsid w:val="00C800C9"/>
    <w:rsid w:val="00D72490"/>
    <w:rsid w:val="00DE0902"/>
    <w:rsid w:val="00E529AD"/>
    <w:rsid w:val="00EA2227"/>
    <w:rsid w:val="00F21888"/>
    <w:rsid w:val="00F50B3F"/>
    <w:rsid w:val="00FB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BFE7"/>
  <w15:chartTrackingRefBased/>
  <w15:docId w15:val="{D2158B9B-432A-4B90-99BF-400E3B67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4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F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F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4F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4F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4F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4F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4F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4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F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F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4F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4F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4F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4F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4F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F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F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4F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4F97"/>
    <w:rPr>
      <w:i/>
      <w:iCs/>
      <w:color w:val="404040" w:themeColor="text1" w:themeTint="BF"/>
    </w:rPr>
  </w:style>
  <w:style w:type="paragraph" w:styleId="ListParagraph">
    <w:name w:val="List Paragraph"/>
    <w:basedOn w:val="Normal"/>
    <w:uiPriority w:val="34"/>
    <w:qFormat/>
    <w:rsid w:val="00FB4F97"/>
    <w:pPr>
      <w:ind w:left="720"/>
      <w:contextualSpacing/>
    </w:pPr>
  </w:style>
  <w:style w:type="character" w:styleId="IntenseEmphasis">
    <w:name w:val="Intense Emphasis"/>
    <w:basedOn w:val="DefaultParagraphFont"/>
    <w:uiPriority w:val="21"/>
    <w:qFormat/>
    <w:rsid w:val="00FB4F97"/>
    <w:rPr>
      <w:i/>
      <w:iCs/>
      <w:color w:val="0F4761" w:themeColor="accent1" w:themeShade="BF"/>
    </w:rPr>
  </w:style>
  <w:style w:type="paragraph" w:styleId="IntenseQuote">
    <w:name w:val="Intense Quote"/>
    <w:basedOn w:val="Normal"/>
    <w:next w:val="Normal"/>
    <w:link w:val="IntenseQuoteChar"/>
    <w:uiPriority w:val="30"/>
    <w:qFormat/>
    <w:rsid w:val="00FB4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F97"/>
    <w:rPr>
      <w:i/>
      <w:iCs/>
      <w:color w:val="0F4761" w:themeColor="accent1" w:themeShade="BF"/>
    </w:rPr>
  </w:style>
  <w:style w:type="character" w:styleId="IntenseReference">
    <w:name w:val="Intense Reference"/>
    <w:basedOn w:val="DefaultParagraphFont"/>
    <w:uiPriority w:val="32"/>
    <w:qFormat/>
    <w:rsid w:val="00FB4F97"/>
    <w:rPr>
      <w:b/>
      <w:bCs/>
      <w:smallCaps/>
      <w:color w:val="0F4761" w:themeColor="accent1" w:themeShade="BF"/>
      <w:spacing w:val="5"/>
    </w:rPr>
  </w:style>
  <w:style w:type="numbering" w:customStyle="1" w:styleId="NoList1">
    <w:name w:val="No List1"/>
    <w:next w:val="NoList"/>
    <w:uiPriority w:val="99"/>
    <w:semiHidden/>
    <w:unhideWhenUsed/>
    <w:rsid w:val="00FB4F97"/>
  </w:style>
  <w:style w:type="paragraph" w:customStyle="1" w:styleId="msonormal0">
    <w:name w:val="msonormal"/>
    <w:basedOn w:val="Normal"/>
    <w:rsid w:val="00FB4F97"/>
    <w:pPr>
      <w:spacing w:before="100" w:beforeAutospacing="1" w:after="100" w:afterAutospacing="1" w:line="240" w:lineRule="auto"/>
    </w:pPr>
    <w:rPr>
      <w:rFonts w:eastAsia="Times New Roman"/>
      <w:kern w:val="0"/>
      <w14:ligatures w14:val="none"/>
    </w:rPr>
  </w:style>
  <w:style w:type="character" w:styleId="Hyperlink">
    <w:name w:val="Hyperlink"/>
    <w:basedOn w:val="DefaultParagraphFont"/>
    <w:uiPriority w:val="99"/>
    <w:semiHidden/>
    <w:unhideWhenUsed/>
    <w:rsid w:val="00FB4F97"/>
    <w:rPr>
      <w:color w:val="0000FF"/>
      <w:u w:val="single"/>
    </w:rPr>
  </w:style>
  <w:style w:type="character" w:styleId="FollowedHyperlink">
    <w:name w:val="FollowedHyperlink"/>
    <w:basedOn w:val="DefaultParagraphFont"/>
    <w:uiPriority w:val="99"/>
    <w:semiHidden/>
    <w:unhideWhenUsed/>
    <w:rsid w:val="00FB4F97"/>
    <w:rPr>
      <w:color w:val="800080"/>
      <w:u w:val="single"/>
    </w:rPr>
  </w:style>
  <w:style w:type="character" w:styleId="Emphasis">
    <w:name w:val="Emphasis"/>
    <w:basedOn w:val="DefaultParagraphFont"/>
    <w:uiPriority w:val="20"/>
    <w:qFormat/>
    <w:rsid w:val="00FB4F97"/>
    <w:rPr>
      <w:i/>
      <w:iCs/>
    </w:rPr>
  </w:style>
  <w:style w:type="character" w:customStyle="1" w:styleId="costarpage">
    <w:name w:val="co_starpage"/>
    <w:basedOn w:val="DefaultParagraphFont"/>
    <w:rsid w:val="00FB4F97"/>
  </w:style>
  <w:style w:type="character" w:styleId="Strong">
    <w:name w:val="Strong"/>
    <w:basedOn w:val="DefaultParagraphFont"/>
    <w:uiPriority w:val="22"/>
    <w:qFormat/>
    <w:rsid w:val="00FB4F97"/>
    <w:rPr>
      <w:b/>
      <w:bCs/>
    </w:rPr>
  </w:style>
  <w:style w:type="character" w:customStyle="1" w:styleId="coinlinekeyciteflag">
    <w:name w:val="co_inlinekeyciteflag"/>
    <w:basedOn w:val="DefaultParagraphFont"/>
    <w:rsid w:val="00FB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43458">
      <w:bodyDiv w:val="1"/>
      <w:marLeft w:val="0"/>
      <w:marRight w:val="0"/>
      <w:marTop w:val="0"/>
      <w:marBottom w:val="0"/>
      <w:divBdr>
        <w:top w:val="none" w:sz="0" w:space="0" w:color="auto"/>
        <w:left w:val="none" w:sz="0" w:space="0" w:color="auto"/>
        <w:bottom w:val="none" w:sz="0" w:space="0" w:color="auto"/>
        <w:right w:val="none" w:sz="0" w:space="0" w:color="auto"/>
      </w:divBdr>
      <w:divsChild>
        <w:div w:id="882325880">
          <w:marLeft w:val="0"/>
          <w:marRight w:val="0"/>
          <w:marTop w:val="0"/>
          <w:marBottom w:val="0"/>
          <w:divBdr>
            <w:top w:val="none" w:sz="0" w:space="0" w:color="auto"/>
            <w:left w:val="none" w:sz="0" w:space="0" w:color="auto"/>
            <w:bottom w:val="none" w:sz="0" w:space="0" w:color="auto"/>
            <w:right w:val="none" w:sz="0" w:space="0" w:color="auto"/>
          </w:divBdr>
          <w:divsChild>
            <w:div w:id="128404163">
              <w:marLeft w:val="0"/>
              <w:marRight w:val="0"/>
              <w:marTop w:val="0"/>
              <w:marBottom w:val="0"/>
              <w:divBdr>
                <w:top w:val="none" w:sz="0" w:space="0" w:color="auto"/>
                <w:left w:val="none" w:sz="0" w:space="0" w:color="auto"/>
                <w:bottom w:val="none" w:sz="0" w:space="0" w:color="auto"/>
                <w:right w:val="none" w:sz="0" w:space="0" w:color="auto"/>
              </w:divBdr>
              <w:divsChild>
                <w:div w:id="47146982">
                  <w:marLeft w:val="0"/>
                  <w:marRight w:val="0"/>
                  <w:marTop w:val="0"/>
                  <w:marBottom w:val="0"/>
                  <w:divBdr>
                    <w:top w:val="none" w:sz="0" w:space="0" w:color="auto"/>
                    <w:left w:val="none" w:sz="0" w:space="0" w:color="auto"/>
                    <w:bottom w:val="none" w:sz="0" w:space="0" w:color="auto"/>
                    <w:right w:val="none" w:sz="0" w:space="0" w:color="auto"/>
                  </w:divBdr>
                  <w:divsChild>
                    <w:div w:id="197934788">
                      <w:marLeft w:val="0"/>
                      <w:marRight w:val="0"/>
                      <w:marTop w:val="0"/>
                      <w:marBottom w:val="0"/>
                      <w:divBdr>
                        <w:top w:val="none" w:sz="0" w:space="0" w:color="auto"/>
                        <w:left w:val="none" w:sz="0" w:space="0" w:color="auto"/>
                        <w:bottom w:val="none" w:sz="0" w:space="0" w:color="auto"/>
                        <w:right w:val="none" w:sz="0" w:space="0" w:color="auto"/>
                      </w:divBdr>
                      <w:divsChild>
                        <w:div w:id="698551557">
                          <w:marLeft w:val="0"/>
                          <w:marRight w:val="0"/>
                          <w:marTop w:val="0"/>
                          <w:marBottom w:val="0"/>
                          <w:divBdr>
                            <w:top w:val="none" w:sz="0" w:space="0" w:color="auto"/>
                            <w:left w:val="none" w:sz="0" w:space="0" w:color="auto"/>
                            <w:bottom w:val="none" w:sz="0" w:space="0" w:color="auto"/>
                            <w:right w:val="none" w:sz="0" w:space="0" w:color="auto"/>
                          </w:divBdr>
                        </w:div>
                      </w:divsChild>
                    </w:div>
                    <w:div w:id="48767689">
                      <w:marLeft w:val="0"/>
                      <w:marRight w:val="0"/>
                      <w:marTop w:val="0"/>
                      <w:marBottom w:val="0"/>
                      <w:divBdr>
                        <w:top w:val="none" w:sz="0" w:space="0" w:color="auto"/>
                        <w:left w:val="none" w:sz="0" w:space="0" w:color="auto"/>
                        <w:bottom w:val="none" w:sz="0" w:space="0" w:color="auto"/>
                        <w:right w:val="none" w:sz="0" w:space="0" w:color="auto"/>
                      </w:divBdr>
                      <w:divsChild>
                        <w:div w:id="1356929497">
                          <w:marLeft w:val="0"/>
                          <w:marRight w:val="0"/>
                          <w:marTop w:val="0"/>
                          <w:marBottom w:val="0"/>
                          <w:divBdr>
                            <w:top w:val="none" w:sz="0" w:space="0" w:color="auto"/>
                            <w:left w:val="none" w:sz="0" w:space="0" w:color="auto"/>
                            <w:bottom w:val="none" w:sz="0" w:space="0" w:color="auto"/>
                            <w:right w:val="none" w:sz="0" w:space="0" w:color="auto"/>
                          </w:divBdr>
                          <w:divsChild>
                            <w:div w:id="210656925">
                              <w:marLeft w:val="0"/>
                              <w:marRight w:val="0"/>
                              <w:marTop w:val="0"/>
                              <w:marBottom w:val="0"/>
                              <w:divBdr>
                                <w:top w:val="none" w:sz="0" w:space="0" w:color="auto"/>
                                <w:left w:val="none" w:sz="0" w:space="0" w:color="auto"/>
                                <w:bottom w:val="none" w:sz="0" w:space="0" w:color="auto"/>
                                <w:right w:val="none" w:sz="0" w:space="0" w:color="auto"/>
                              </w:divBdr>
                              <w:divsChild>
                                <w:div w:id="2107997900">
                                  <w:marLeft w:val="0"/>
                                  <w:marRight w:val="0"/>
                                  <w:marTop w:val="0"/>
                                  <w:marBottom w:val="0"/>
                                  <w:divBdr>
                                    <w:top w:val="none" w:sz="0" w:space="0" w:color="auto"/>
                                    <w:left w:val="none" w:sz="0" w:space="0" w:color="auto"/>
                                    <w:bottom w:val="none" w:sz="0" w:space="0" w:color="auto"/>
                                    <w:right w:val="none" w:sz="0" w:space="0" w:color="auto"/>
                                  </w:divBdr>
                                </w:div>
                              </w:divsChild>
                            </w:div>
                            <w:div w:id="367802137">
                              <w:marLeft w:val="0"/>
                              <w:marRight w:val="0"/>
                              <w:marTop w:val="0"/>
                              <w:marBottom w:val="0"/>
                              <w:divBdr>
                                <w:top w:val="none" w:sz="0" w:space="0" w:color="auto"/>
                                <w:left w:val="none" w:sz="0" w:space="0" w:color="auto"/>
                                <w:bottom w:val="none" w:sz="0" w:space="0" w:color="auto"/>
                                <w:right w:val="none" w:sz="0" w:space="0" w:color="auto"/>
                              </w:divBdr>
                              <w:divsChild>
                                <w:div w:id="11958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438">
                          <w:marLeft w:val="0"/>
                          <w:marRight w:val="0"/>
                          <w:marTop w:val="0"/>
                          <w:marBottom w:val="0"/>
                          <w:divBdr>
                            <w:top w:val="none" w:sz="0" w:space="0" w:color="auto"/>
                            <w:left w:val="none" w:sz="0" w:space="0" w:color="auto"/>
                            <w:bottom w:val="none" w:sz="0" w:space="0" w:color="auto"/>
                            <w:right w:val="none" w:sz="0" w:space="0" w:color="auto"/>
                          </w:divBdr>
                          <w:divsChild>
                            <w:div w:id="1576938228">
                              <w:marLeft w:val="0"/>
                              <w:marRight w:val="0"/>
                              <w:marTop w:val="0"/>
                              <w:marBottom w:val="0"/>
                              <w:divBdr>
                                <w:top w:val="none" w:sz="0" w:space="0" w:color="auto"/>
                                <w:left w:val="none" w:sz="0" w:space="0" w:color="auto"/>
                                <w:bottom w:val="none" w:sz="0" w:space="0" w:color="auto"/>
                                <w:right w:val="none" w:sz="0" w:space="0" w:color="auto"/>
                              </w:divBdr>
                              <w:divsChild>
                                <w:div w:id="803279669">
                                  <w:marLeft w:val="0"/>
                                  <w:marRight w:val="0"/>
                                  <w:marTop w:val="0"/>
                                  <w:marBottom w:val="0"/>
                                  <w:divBdr>
                                    <w:top w:val="none" w:sz="0" w:space="0" w:color="auto"/>
                                    <w:left w:val="none" w:sz="0" w:space="0" w:color="auto"/>
                                    <w:bottom w:val="none" w:sz="0" w:space="0" w:color="auto"/>
                                    <w:right w:val="none" w:sz="0" w:space="0" w:color="auto"/>
                                  </w:divBdr>
                                </w:div>
                              </w:divsChild>
                            </w:div>
                            <w:div w:id="1278023058">
                              <w:marLeft w:val="0"/>
                              <w:marRight w:val="0"/>
                              <w:marTop w:val="0"/>
                              <w:marBottom w:val="0"/>
                              <w:divBdr>
                                <w:top w:val="none" w:sz="0" w:space="0" w:color="auto"/>
                                <w:left w:val="none" w:sz="0" w:space="0" w:color="auto"/>
                                <w:bottom w:val="none" w:sz="0" w:space="0" w:color="auto"/>
                                <w:right w:val="none" w:sz="0" w:space="0" w:color="auto"/>
                              </w:divBdr>
                              <w:divsChild>
                                <w:div w:id="1718317323">
                                  <w:marLeft w:val="0"/>
                                  <w:marRight w:val="0"/>
                                  <w:marTop w:val="0"/>
                                  <w:marBottom w:val="0"/>
                                  <w:divBdr>
                                    <w:top w:val="none" w:sz="0" w:space="0" w:color="auto"/>
                                    <w:left w:val="none" w:sz="0" w:space="0" w:color="auto"/>
                                    <w:bottom w:val="none" w:sz="0" w:space="0" w:color="auto"/>
                                    <w:right w:val="none" w:sz="0" w:space="0" w:color="auto"/>
                                  </w:divBdr>
                                </w:div>
                              </w:divsChild>
                            </w:div>
                            <w:div w:id="619650152">
                              <w:marLeft w:val="0"/>
                              <w:marRight w:val="0"/>
                              <w:marTop w:val="0"/>
                              <w:marBottom w:val="0"/>
                              <w:divBdr>
                                <w:top w:val="none" w:sz="0" w:space="0" w:color="auto"/>
                                <w:left w:val="none" w:sz="0" w:space="0" w:color="auto"/>
                                <w:bottom w:val="none" w:sz="0" w:space="0" w:color="auto"/>
                                <w:right w:val="none" w:sz="0" w:space="0" w:color="auto"/>
                              </w:divBdr>
                              <w:divsChild>
                                <w:div w:id="515575873">
                                  <w:marLeft w:val="0"/>
                                  <w:marRight w:val="0"/>
                                  <w:marTop w:val="0"/>
                                  <w:marBottom w:val="0"/>
                                  <w:divBdr>
                                    <w:top w:val="none" w:sz="0" w:space="0" w:color="auto"/>
                                    <w:left w:val="none" w:sz="0" w:space="0" w:color="auto"/>
                                    <w:bottom w:val="none" w:sz="0" w:space="0" w:color="auto"/>
                                    <w:right w:val="none" w:sz="0" w:space="0" w:color="auto"/>
                                  </w:divBdr>
                                </w:div>
                              </w:divsChild>
                            </w:div>
                            <w:div w:id="2089501180">
                              <w:marLeft w:val="0"/>
                              <w:marRight w:val="0"/>
                              <w:marTop w:val="0"/>
                              <w:marBottom w:val="0"/>
                              <w:divBdr>
                                <w:top w:val="none" w:sz="0" w:space="0" w:color="auto"/>
                                <w:left w:val="none" w:sz="0" w:space="0" w:color="auto"/>
                                <w:bottom w:val="none" w:sz="0" w:space="0" w:color="auto"/>
                                <w:right w:val="none" w:sz="0" w:space="0" w:color="auto"/>
                              </w:divBdr>
                              <w:divsChild>
                                <w:div w:id="1576551305">
                                  <w:marLeft w:val="0"/>
                                  <w:marRight w:val="0"/>
                                  <w:marTop w:val="0"/>
                                  <w:marBottom w:val="0"/>
                                  <w:divBdr>
                                    <w:top w:val="none" w:sz="0" w:space="0" w:color="auto"/>
                                    <w:left w:val="none" w:sz="0" w:space="0" w:color="auto"/>
                                    <w:bottom w:val="none" w:sz="0" w:space="0" w:color="auto"/>
                                    <w:right w:val="none" w:sz="0" w:space="0" w:color="auto"/>
                                  </w:divBdr>
                                </w:div>
                              </w:divsChild>
                            </w:div>
                            <w:div w:id="833643224">
                              <w:marLeft w:val="0"/>
                              <w:marRight w:val="0"/>
                              <w:marTop w:val="0"/>
                              <w:marBottom w:val="0"/>
                              <w:divBdr>
                                <w:top w:val="none" w:sz="0" w:space="0" w:color="auto"/>
                                <w:left w:val="none" w:sz="0" w:space="0" w:color="auto"/>
                                <w:bottom w:val="none" w:sz="0" w:space="0" w:color="auto"/>
                                <w:right w:val="none" w:sz="0" w:space="0" w:color="auto"/>
                              </w:divBdr>
                              <w:divsChild>
                                <w:div w:id="119232056">
                                  <w:marLeft w:val="0"/>
                                  <w:marRight w:val="0"/>
                                  <w:marTop w:val="0"/>
                                  <w:marBottom w:val="0"/>
                                  <w:divBdr>
                                    <w:top w:val="none" w:sz="0" w:space="0" w:color="auto"/>
                                    <w:left w:val="none" w:sz="0" w:space="0" w:color="auto"/>
                                    <w:bottom w:val="none" w:sz="0" w:space="0" w:color="auto"/>
                                    <w:right w:val="none" w:sz="0" w:space="0" w:color="auto"/>
                                  </w:divBdr>
                                </w:div>
                              </w:divsChild>
                            </w:div>
                            <w:div w:id="1795784419">
                              <w:marLeft w:val="0"/>
                              <w:marRight w:val="0"/>
                              <w:marTop w:val="0"/>
                              <w:marBottom w:val="0"/>
                              <w:divBdr>
                                <w:top w:val="none" w:sz="0" w:space="0" w:color="auto"/>
                                <w:left w:val="none" w:sz="0" w:space="0" w:color="auto"/>
                                <w:bottom w:val="none" w:sz="0" w:space="0" w:color="auto"/>
                                <w:right w:val="none" w:sz="0" w:space="0" w:color="auto"/>
                              </w:divBdr>
                              <w:divsChild>
                                <w:div w:id="625158270">
                                  <w:marLeft w:val="0"/>
                                  <w:marRight w:val="0"/>
                                  <w:marTop w:val="0"/>
                                  <w:marBottom w:val="0"/>
                                  <w:divBdr>
                                    <w:top w:val="none" w:sz="0" w:space="0" w:color="auto"/>
                                    <w:left w:val="none" w:sz="0" w:space="0" w:color="auto"/>
                                    <w:bottom w:val="none" w:sz="0" w:space="0" w:color="auto"/>
                                    <w:right w:val="none" w:sz="0" w:space="0" w:color="auto"/>
                                  </w:divBdr>
                                </w:div>
                              </w:divsChild>
                            </w:div>
                            <w:div w:id="1959019896">
                              <w:marLeft w:val="0"/>
                              <w:marRight w:val="0"/>
                              <w:marTop w:val="0"/>
                              <w:marBottom w:val="0"/>
                              <w:divBdr>
                                <w:top w:val="none" w:sz="0" w:space="0" w:color="auto"/>
                                <w:left w:val="none" w:sz="0" w:space="0" w:color="auto"/>
                                <w:bottom w:val="none" w:sz="0" w:space="0" w:color="auto"/>
                                <w:right w:val="none" w:sz="0" w:space="0" w:color="auto"/>
                              </w:divBdr>
                              <w:divsChild>
                                <w:div w:id="1975865556">
                                  <w:marLeft w:val="0"/>
                                  <w:marRight w:val="0"/>
                                  <w:marTop w:val="0"/>
                                  <w:marBottom w:val="0"/>
                                  <w:divBdr>
                                    <w:top w:val="none" w:sz="0" w:space="0" w:color="auto"/>
                                    <w:left w:val="none" w:sz="0" w:space="0" w:color="auto"/>
                                    <w:bottom w:val="none" w:sz="0" w:space="0" w:color="auto"/>
                                    <w:right w:val="none" w:sz="0" w:space="0" w:color="auto"/>
                                  </w:divBdr>
                                </w:div>
                              </w:divsChild>
                            </w:div>
                            <w:div w:id="644823879">
                              <w:marLeft w:val="0"/>
                              <w:marRight w:val="0"/>
                              <w:marTop w:val="0"/>
                              <w:marBottom w:val="0"/>
                              <w:divBdr>
                                <w:top w:val="none" w:sz="0" w:space="0" w:color="auto"/>
                                <w:left w:val="none" w:sz="0" w:space="0" w:color="auto"/>
                                <w:bottom w:val="none" w:sz="0" w:space="0" w:color="auto"/>
                                <w:right w:val="none" w:sz="0" w:space="0" w:color="auto"/>
                              </w:divBdr>
                              <w:divsChild>
                                <w:div w:id="649790118">
                                  <w:marLeft w:val="0"/>
                                  <w:marRight w:val="0"/>
                                  <w:marTop w:val="0"/>
                                  <w:marBottom w:val="0"/>
                                  <w:divBdr>
                                    <w:top w:val="none" w:sz="0" w:space="0" w:color="auto"/>
                                    <w:left w:val="none" w:sz="0" w:space="0" w:color="auto"/>
                                    <w:bottom w:val="none" w:sz="0" w:space="0" w:color="auto"/>
                                    <w:right w:val="none" w:sz="0" w:space="0" w:color="auto"/>
                                  </w:divBdr>
                                </w:div>
                              </w:divsChild>
                            </w:div>
                            <w:div w:id="376398030">
                              <w:marLeft w:val="0"/>
                              <w:marRight w:val="0"/>
                              <w:marTop w:val="0"/>
                              <w:marBottom w:val="0"/>
                              <w:divBdr>
                                <w:top w:val="none" w:sz="0" w:space="0" w:color="auto"/>
                                <w:left w:val="none" w:sz="0" w:space="0" w:color="auto"/>
                                <w:bottom w:val="none" w:sz="0" w:space="0" w:color="auto"/>
                                <w:right w:val="none" w:sz="0" w:space="0" w:color="auto"/>
                              </w:divBdr>
                              <w:divsChild>
                                <w:div w:id="453644723">
                                  <w:marLeft w:val="0"/>
                                  <w:marRight w:val="0"/>
                                  <w:marTop w:val="0"/>
                                  <w:marBottom w:val="0"/>
                                  <w:divBdr>
                                    <w:top w:val="none" w:sz="0" w:space="0" w:color="auto"/>
                                    <w:left w:val="none" w:sz="0" w:space="0" w:color="auto"/>
                                    <w:bottom w:val="none" w:sz="0" w:space="0" w:color="auto"/>
                                    <w:right w:val="none" w:sz="0" w:space="0" w:color="auto"/>
                                  </w:divBdr>
                                </w:div>
                              </w:divsChild>
                            </w:div>
                            <w:div w:id="563301709">
                              <w:marLeft w:val="0"/>
                              <w:marRight w:val="0"/>
                              <w:marTop w:val="0"/>
                              <w:marBottom w:val="0"/>
                              <w:divBdr>
                                <w:top w:val="none" w:sz="0" w:space="0" w:color="auto"/>
                                <w:left w:val="none" w:sz="0" w:space="0" w:color="auto"/>
                                <w:bottom w:val="none" w:sz="0" w:space="0" w:color="auto"/>
                                <w:right w:val="none" w:sz="0" w:space="0" w:color="auto"/>
                              </w:divBdr>
                              <w:divsChild>
                                <w:div w:id="1515919996">
                                  <w:marLeft w:val="0"/>
                                  <w:marRight w:val="0"/>
                                  <w:marTop w:val="0"/>
                                  <w:marBottom w:val="0"/>
                                  <w:divBdr>
                                    <w:top w:val="none" w:sz="0" w:space="0" w:color="auto"/>
                                    <w:left w:val="none" w:sz="0" w:space="0" w:color="auto"/>
                                    <w:bottom w:val="none" w:sz="0" w:space="0" w:color="auto"/>
                                    <w:right w:val="none" w:sz="0" w:space="0" w:color="auto"/>
                                  </w:divBdr>
                                </w:div>
                                <w:div w:id="1675106590">
                                  <w:marLeft w:val="0"/>
                                  <w:marRight w:val="0"/>
                                  <w:marTop w:val="0"/>
                                  <w:marBottom w:val="0"/>
                                  <w:divBdr>
                                    <w:top w:val="none" w:sz="0" w:space="0" w:color="auto"/>
                                    <w:left w:val="none" w:sz="0" w:space="0" w:color="auto"/>
                                    <w:bottom w:val="none" w:sz="0" w:space="0" w:color="auto"/>
                                    <w:right w:val="none" w:sz="0" w:space="0" w:color="auto"/>
                                  </w:divBdr>
                                  <w:divsChild>
                                    <w:div w:id="649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612928">
                              <w:marLeft w:val="0"/>
                              <w:marRight w:val="0"/>
                              <w:marTop w:val="0"/>
                              <w:marBottom w:val="0"/>
                              <w:divBdr>
                                <w:top w:val="none" w:sz="0" w:space="0" w:color="auto"/>
                                <w:left w:val="none" w:sz="0" w:space="0" w:color="auto"/>
                                <w:bottom w:val="none" w:sz="0" w:space="0" w:color="auto"/>
                                <w:right w:val="none" w:sz="0" w:space="0" w:color="auto"/>
                              </w:divBdr>
                              <w:divsChild>
                                <w:div w:id="653685911">
                                  <w:marLeft w:val="0"/>
                                  <w:marRight w:val="0"/>
                                  <w:marTop w:val="0"/>
                                  <w:marBottom w:val="0"/>
                                  <w:divBdr>
                                    <w:top w:val="none" w:sz="0" w:space="0" w:color="auto"/>
                                    <w:left w:val="none" w:sz="0" w:space="0" w:color="auto"/>
                                    <w:bottom w:val="none" w:sz="0" w:space="0" w:color="auto"/>
                                    <w:right w:val="none" w:sz="0" w:space="0" w:color="auto"/>
                                  </w:divBdr>
                                </w:div>
                              </w:divsChild>
                            </w:div>
                            <w:div w:id="1633096205">
                              <w:marLeft w:val="0"/>
                              <w:marRight w:val="0"/>
                              <w:marTop w:val="0"/>
                              <w:marBottom w:val="0"/>
                              <w:divBdr>
                                <w:top w:val="none" w:sz="0" w:space="0" w:color="auto"/>
                                <w:left w:val="none" w:sz="0" w:space="0" w:color="auto"/>
                                <w:bottom w:val="none" w:sz="0" w:space="0" w:color="auto"/>
                                <w:right w:val="none" w:sz="0" w:space="0" w:color="auto"/>
                              </w:divBdr>
                              <w:divsChild>
                                <w:div w:id="1770928354">
                                  <w:marLeft w:val="0"/>
                                  <w:marRight w:val="0"/>
                                  <w:marTop w:val="0"/>
                                  <w:marBottom w:val="0"/>
                                  <w:divBdr>
                                    <w:top w:val="none" w:sz="0" w:space="0" w:color="auto"/>
                                    <w:left w:val="none" w:sz="0" w:space="0" w:color="auto"/>
                                    <w:bottom w:val="none" w:sz="0" w:space="0" w:color="auto"/>
                                    <w:right w:val="none" w:sz="0" w:space="0" w:color="auto"/>
                                  </w:divBdr>
                                </w:div>
                              </w:divsChild>
                            </w:div>
                            <w:div w:id="169104179">
                              <w:marLeft w:val="0"/>
                              <w:marRight w:val="0"/>
                              <w:marTop w:val="0"/>
                              <w:marBottom w:val="0"/>
                              <w:divBdr>
                                <w:top w:val="none" w:sz="0" w:space="0" w:color="auto"/>
                                <w:left w:val="none" w:sz="0" w:space="0" w:color="auto"/>
                                <w:bottom w:val="none" w:sz="0" w:space="0" w:color="auto"/>
                                <w:right w:val="none" w:sz="0" w:space="0" w:color="auto"/>
                              </w:divBdr>
                              <w:divsChild>
                                <w:div w:id="100227966">
                                  <w:marLeft w:val="0"/>
                                  <w:marRight w:val="0"/>
                                  <w:marTop w:val="0"/>
                                  <w:marBottom w:val="0"/>
                                  <w:divBdr>
                                    <w:top w:val="none" w:sz="0" w:space="0" w:color="auto"/>
                                    <w:left w:val="none" w:sz="0" w:space="0" w:color="auto"/>
                                    <w:bottom w:val="none" w:sz="0" w:space="0" w:color="auto"/>
                                    <w:right w:val="none" w:sz="0" w:space="0" w:color="auto"/>
                                  </w:divBdr>
                                </w:div>
                              </w:divsChild>
                            </w:div>
                            <w:div w:id="2053075770">
                              <w:marLeft w:val="0"/>
                              <w:marRight w:val="0"/>
                              <w:marTop w:val="0"/>
                              <w:marBottom w:val="0"/>
                              <w:divBdr>
                                <w:top w:val="none" w:sz="0" w:space="0" w:color="auto"/>
                                <w:left w:val="none" w:sz="0" w:space="0" w:color="auto"/>
                                <w:bottom w:val="none" w:sz="0" w:space="0" w:color="auto"/>
                                <w:right w:val="none" w:sz="0" w:space="0" w:color="auto"/>
                              </w:divBdr>
                              <w:divsChild>
                                <w:div w:id="1867792769">
                                  <w:marLeft w:val="0"/>
                                  <w:marRight w:val="0"/>
                                  <w:marTop w:val="0"/>
                                  <w:marBottom w:val="0"/>
                                  <w:divBdr>
                                    <w:top w:val="none" w:sz="0" w:space="0" w:color="auto"/>
                                    <w:left w:val="none" w:sz="0" w:space="0" w:color="auto"/>
                                    <w:bottom w:val="none" w:sz="0" w:space="0" w:color="auto"/>
                                    <w:right w:val="none" w:sz="0" w:space="0" w:color="auto"/>
                                  </w:divBdr>
                                </w:div>
                              </w:divsChild>
                            </w:div>
                            <w:div w:id="433787141">
                              <w:marLeft w:val="0"/>
                              <w:marRight w:val="0"/>
                              <w:marTop w:val="0"/>
                              <w:marBottom w:val="0"/>
                              <w:divBdr>
                                <w:top w:val="none" w:sz="0" w:space="0" w:color="auto"/>
                                <w:left w:val="none" w:sz="0" w:space="0" w:color="auto"/>
                                <w:bottom w:val="none" w:sz="0" w:space="0" w:color="auto"/>
                                <w:right w:val="none" w:sz="0" w:space="0" w:color="auto"/>
                              </w:divBdr>
                              <w:divsChild>
                                <w:div w:id="3841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13592">
                          <w:marLeft w:val="0"/>
                          <w:marRight w:val="0"/>
                          <w:marTop w:val="0"/>
                          <w:marBottom w:val="0"/>
                          <w:divBdr>
                            <w:top w:val="none" w:sz="0" w:space="0" w:color="auto"/>
                            <w:left w:val="none" w:sz="0" w:space="0" w:color="auto"/>
                            <w:bottom w:val="none" w:sz="0" w:space="0" w:color="auto"/>
                            <w:right w:val="none" w:sz="0" w:space="0" w:color="auto"/>
                          </w:divBdr>
                          <w:divsChild>
                            <w:div w:id="916094259">
                              <w:marLeft w:val="0"/>
                              <w:marRight w:val="0"/>
                              <w:marTop w:val="0"/>
                              <w:marBottom w:val="0"/>
                              <w:divBdr>
                                <w:top w:val="none" w:sz="0" w:space="0" w:color="auto"/>
                                <w:left w:val="none" w:sz="0" w:space="0" w:color="auto"/>
                                <w:bottom w:val="none" w:sz="0" w:space="0" w:color="auto"/>
                                <w:right w:val="none" w:sz="0" w:space="0" w:color="auto"/>
                              </w:divBdr>
                              <w:divsChild>
                                <w:div w:id="1345478551">
                                  <w:marLeft w:val="0"/>
                                  <w:marRight w:val="0"/>
                                  <w:marTop w:val="0"/>
                                  <w:marBottom w:val="0"/>
                                  <w:divBdr>
                                    <w:top w:val="none" w:sz="0" w:space="0" w:color="auto"/>
                                    <w:left w:val="none" w:sz="0" w:space="0" w:color="auto"/>
                                    <w:bottom w:val="none" w:sz="0" w:space="0" w:color="auto"/>
                                    <w:right w:val="none" w:sz="0" w:space="0" w:color="auto"/>
                                  </w:divBdr>
                                </w:div>
                              </w:divsChild>
                            </w:div>
                            <w:div w:id="1102609080">
                              <w:marLeft w:val="0"/>
                              <w:marRight w:val="0"/>
                              <w:marTop w:val="0"/>
                              <w:marBottom w:val="0"/>
                              <w:divBdr>
                                <w:top w:val="none" w:sz="0" w:space="0" w:color="auto"/>
                                <w:left w:val="none" w:sz="0" w:space="0" w:color="auto"/>
                                <w:bottom w:val="none" w:sz="0" w:space="0" w:color="auto"/>
                                <w:right w:val="none" w:sz="0" w:space="0" w:color="auto"/>
                              </w:divBdr>
                              <w:divsChild>
                                <w:div w:id="783882937">
                                  <w:marLeft w:val="0"/>
                                  <w:marRight w:val="0"/>
                                  <w:marTop w:val="0"/>
                                  <w:marBottom w:val="0"/>
                                  <w:divBdr>
                                    <w:top w:val="none" w:sz="0" w:space="0" w:color="auto"/>
                                    <w:left w:val="none" w:sz="0" w:space="0" w:color="auto"/>
                                    <w:bottom w:val="none" w:sz="0" w:space="0" w:color="auto"/>
                                    <w:right w:val="none" w:sz="0" w:space="0" w:color="auto"/>
                                  </w:divBdr>
                                </w:div>
                              </w:divsChild>
                            </w:div>
                            <w:div w:id="912160410">
                              <w:marLeft w:val="0"/>
                              <w:marRight w:val="0"/>
                              <w:marTop w:val="0"/>
                              <w:marBottom w:val="0"/>
                              <w:divBdr>
                                <w:top w:val="none" w:sz="0" w:space="0" w:color="auto"/>
                                <w:left w:val="none" w:sz="0" w:space="0" w:color="auto"/>
                                <w:bottom w:val="none" w:sz="0" w:space="0" w:color="auto"/>
                                <w:right w:val="none" w:sz="0" w:space="0" w:color="auto"/>
                              </w:divBdr>
                              <w:divsChild>
                                <w:div w:id="122307440">
                                  <w:marLeft w:val="0"/>
                                  <w:marRight w:val="0"/>
                                  <w:marTop w:val="0"/>
                                  <w:marBottom w:val="0"/>
                                  <w:divBdr>
                                    <w:top w:val="none" w:sz="0" w:space="0" w:color="auto"/>
                                    <w:left w:val="none" w:sz="0" w:space="0" w:color="auto"/>
                                    <w:bottom w:val="none" w:sz="0" w:space="0" w:color="auto"/>
                                    <w:right w:val="none" w:sz="0" w:space="0" w:color="auto"/>
                                  </w:divBdr>
                                </w:div>
                              </w:divsChild>
                            </w:div>
                            <w:div w:id="1017074410">
                              <w:marLeft w:val="0"/>
                              <w:marRight w:val="0"/>
                              <w:marTop w:val="0"/>
                              <w:marBottom w:val="0"/>
                              <w:divBdr>
                                <w:top w:val="none" w:sz="0" w:space="0" w:color="auto"/>
                                <w:left w:val="none" w:sz="0" w:space="0" w:color="auto"/>
                                <w:bottom w:val="none" w:sz="0" w:space="0" w:color="auto"/>
                                <w:right w:val="none" w:sz="0" w:space="0" w:color="auto"/>
                              </w:divBdr>
                              <w:divsChild>
                                <w:div w:id="767504679">
                                  <w:marLeft w:val="0"/>
                                  <w:marRight w:val="0"/>
                                  <w:marTop w:val="0"/>
                                  <w:marBottom w:val="0"/>
                                  <w:divBdr>
                                    <w:top w:val="none" w:sz="0" w:space="0" w:color="auto"/>
                                    <w:left w:val="none" w:sz="0" w:space="0" w:color="auto"/>
                                    <w:bottom w:val="none" w:sz="0" w:space="0" w:color="auto"/>
                                    <w:right w:val="none" w:sz="0" w:space="0" w:color="auto"/>
                                  </w:divBdr>
                                </w:div>
                              </w:divsChild>
                            </w:div>
                            <w:div w:id="1445809599">
                              <w:marLeft w:val="0"/>
                              <w:marRight w:val="0"/>
                              <w:marTop w:val="0"/>
                              <w:marBottom w:val="0"/>
                              <w:divBdr>
                                <w:top w:val="none" w:sz="0" w:space="0" w:color="auto"/>
                                <w:left w:val="none" w:sz="0" w:space="0" w:color="auto"/>
                                <w:bottom w:val="none" w:sz="0" w:space="0" w:color="auto"/>
                                <w:right w:val="none" w:sz="0" w:space="0" w:color="auto"/>
                              </w:divBdr>
                              <w:divsChild>
                                <w:div w:id="23143989">
                                  <w:marLeft w:val="0"/>
                                  <w:marRight w:val="0"/>
                                  <w:marTop w:val="0"/>
                                  <w:marBottom w:val="0"/>
                                  <w:divBdr>
                                    <w:top w:val="none" w:sz="0" w:space="0" w:color="auto"/>
                                    <w:left w:val="none" w:sz="0" w:space="0" w:color="auto"/>
                                    <w:bottom w:val="none" w:sz="0" w:space="0" w:color="auto"/>
                                    <w:right w:val="none" w:sz="0" w:space="0" w:color="auto"/>
                                  </w:divBdr>
                                </w:div>
                              </w:divsChild>
                            </w:div>
                            <w:div w:id="1608851405">
                              <w:marLeft w:val="0"/>
                              <w:marRight w:val="0"/>
                              <w:marTop w:val="0"/>
                              <w:marBottom w:val="0"/>
                              <w:divBdr>
                                <w:top w:val="none" w:sz="0" w:space="0" w:color="auto"/>
                                <w:left w:val="none" w:sz="0" w:space="0" w:color="auto"/>
                                <w:bottom w:val="none" w:sz="0" w:space="0" w:color="auto"/>
                                <w:right w:val="none" w:sz="0" w:space="0" w:color="auto"/>
                              </w:divBdr>
                              <w:divsChild>
                                <w:div w:id="1001153779">
                                  <w:marLeft w:val="0"/>
                                  <w:marRight w:val="0"/>
                                  <w:marTop w:val="0"/>
                                  <w:marBottom w:val="0"/>
                                  <w:divBdr>
                                    <w:top w:val="none" w:sz="0" w:space="0" w:color="auto"/>
                                    <w:left w:val="none" w:sz="0" w:space="0" w:color="auto"/>
                                    <w:bottom w:val="none" w:sz="0" w:space="0" w:color="auto"/>
                                    <w:right w:val="none" w:sz="0" w:space="0" w:color="auto"/>
                                  </w:divBdr>
                                </w:div>
                              </w:divsChild>
                            </w:div>
                            <w:div w:id="1872572818">
                              <w:marLeft w:val="0"/>
                              <w:marRight w:val="0"/>
                              <w:marTop w:val="0"/>
                              <w:marBottom w:val="0"/>
                              <w:divBdr>
                                <w:top w:val="none" w:sz="0" w:space="0" w:color="auto"/>
                                <w:left w:val="none" w:sz="0" w:space="0" w:color="auto"/>
                                <w:bottom w:val="none" w:sz="0" w:space="0" w:color="auto"/>
                                <w:right w:val="none" w:sz="0" w:space="0" w:color="auto"/>
                              </w:divBdr>
                              <w:divsChild>
                                <w:div w:id="1559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3595">
                          <w:marLeft w:val="0"/>
                          <w:marRight w:val="0"/>
                          <w:marTop w:val="0"/>
                          <w:marBottom w:val="0"/>
                          <w:divBdr>
                            <w:top w:val="none" w:sz="0" w:space="0" w:color="auto"/>
                            <w:left w:val="none" w:sz="0" w:space="0" w:color="auto"/>
                            <w:bottom w:val="none" w:sz="0" w:space="0" w:color="auto"/>
                            <w:right w:val="none" w:sz="0" w:space="0" w:color="auto"/>
                          </w:divBdr>
                          <w:divsChild>
                            <w:div w:id="1675255908">
                              <w:marLeft w:val="0"/>
                              <w:marRight w:val="0"/>
                              <w:marTop w:val="0"/>
                              <w:marBottom w:val="0"/>
                              <w:divBdr>
                                <w:top w:val="none" w:sz="0" w:space="0" w:color="auto"/>
                                <w:left w:val="none" w:sz="0" w:space="0" w:color="auto"/>
                                <w:bottom w:val="none" w:sz="0" w:space="0" w:color="auto"/>
                                <w:right w:val="none" w:sz="0" w:space="0" w:color="auto"/>
                              </w:divBdr>
                              <w:divsChild>
                                <w:div w:id="461966833">
                                  <w:marLeft w:val="0"/>
                                  <w:marRight w:val="0"/>
                                  <w:marTop w:val="0"/>
                                  <w:marBottom w:val="0"/>
                                  <w:divBdr>
                                    <w:top w:val="none" w:sz="0" w:space="0" w:color="auto"/>
                                    <w:left w:val="none" w:sz="0" w:space="0" w:color="auto"/>
                                    <w:bottom w:val="none" w:sz="0" w:space="0" w:color="auto"/>
                                    <w:right w:val="none" w:sz="0" w:space="0" w:color="auto"/>
                                  </w:divBdr>
                                </w:div>
                              </w:divsChild>
                            </w:div>
                            <w:div w:id="2072849852">
                              <w:marLeft w:val="0"/>
                              <w:marRight w:val="0"/>
                              <w:marTop w:val="0"/>
                              <w:marBottom w:val="0"/>
                              <w:divBdr>
                                <w:top w:val="none" w:sz="0" w:space="0" w:color="auto"/>
                                <w:left w:val="none" w:sz="0" w:space="0" w:color="auto"/>
                                <w:bottom w:val="none" w:sz="0" w:space="0" w:color="auto"/>
                                <w:right w:val="none" w:sz="0" w:space="0" w:color="auto"/>
                              </w:divBdr>
                              <w:divsChild>
                                <w:div w:id="1864586789">
                                  <w:marLeft w:val="0"/>
                                  <w:marRight w:val="0"/>
                                  <w:marTop w:val="0"/>
                                  <w:marBottom w:val="0"/>
                                  <w:divBdr>
                                    <w:top w:val="none" w:sz="0" w:space="0" w:color="auto"/>
                                    <w:left w:val="none" w:sz="0" w:space="0" w:color="auto"/>
                                    <w:bottom w:val="none" w:sz="0" w:space="0" w:color="auto"/>
                                    <w:right w:val="none" w:sz="0" w:space="0" w:color="auto"/>
                                  </w:divBdr>
                                </w:div>
                              </w:divsChild>
                            </w:div>
                            <w:div w:id="224725307">
                              <w:marLeft w:val="0"/>
                              <w:marRight w:val="0"/>
                              <w:marTop w:val="0"/>
                              <w:marBottom w:val="0"/>
                              <w:divBdr>
                                <w:top w:val="none" w:sz="0" w:space="0" w:color="auto"/>
                                <w:left w:val="none" w:sz="0" w:space="0" w:color="auto"/>
                                <w:bottom w:val="none" w:sz="0" w:space="0" w:color="auto"/>
                                <w:right w:val="none" w:sz="0" w:space="0" w:color="auto"/>
                              </w:divBdr>
                              <w:divsChild>
                                <w:div w:id="267542785">
                                  <w:marLeft w:val="0"/>
                                  <w:marRight w:val="0"/>
                                  <w:marTop w:val="0"/>
                                  <w:marBottom w:val="0"/>
                                  <w:divBdr>
                                    <w:top w:val="none" w:sz="0" w:space="0" w:color="auto"/>
                                    <w:left w:val="none" w:sz="0" w:space="0" w:color="auto"/>
                                    <w:bottom w:val="none" w:sz="0" w:space="0" w:color="auto"/>
                                    <w:right w:val="none" w:sz="0" w:space="0" w:color="auto"/>
                                  </w:divBdr>
                                </w:div>
                              </w:divsChild>
                            </w:div>
                            <w:div w:id="1325164093">
                              <w:marLeft w:val="0"/>
                              <w:marRight w:val="0"/>
                              <w:marTop w:val="0"/>
                              <w:marBottom w:val="0"/>
                              <w:divBdr>
                                <w:top w:val="none" w:sz="0" w:space="0" w:color="auto"/>
                                <w:left w:val="none" w:sz="0" w:space="0" w:color="auto"/>
                                <w:bottom w:val="none" w:sz="0" w:space="0" w:color="auto"/>
                                <w:right w:val="none" w:sz="0" w:space="0" w:color="auto"/>
                              </w:divBdr>
                              <w:divsChild>
                                <w:div w:id="505485599">
                                  <w:marLeft w:val="0"/>
                                  <w:marRight w:val="0"/>
                                  <w:marTop w:val="0"/>
                                  <w:marBottom w:val="0"/>
                                  <w:divBdr>
                                    <w:top w:val="none" w:sz="0" w:space="0" w:color="auto"/>
                                    <w:left w:val="none" w:sz="0" w:space="0" w:color="auto"/>
                                    <w:bottom w:val="none" w:sz="0" w:space="0" w:color="auto"/>
                                    <w:right w:val="none" w:sz="0" w:space="0" w:color="auto"/>
                                  </w:divBdr>
                                </w:div>
                              </w:divsChild>
                            </w:div>
                            <w:div w:id="1515681166">
                              <w:marLeft w:val="0"/>
                              <w:marRight w:val="0"/>
                              <w:marTop w:val="0"/>
                              <w:marBottom w:val="0"/>
                              <w:divBdr>
                                <w:top w:val="none" w:sz="0" w:space="0" w:color="auto"/>
                                <w:left w:val="none" w:sz="0" w:space="0" w:color="auto"/>
                                <w:bottom w:val="none" w:sz="0" w:space="0" w:color="auto"/>
                                <w:right w:val="none" w:sz="0" w:space="0" w:color="auto"/>
                              </w:divBdr>
                              <w:divsChild>
                                <w:div w:id="1772775964">
                                  <w:marLeft w:val="0"/>
                                  <w:marRight w:val="0"/>
                                  <w:marTop w:val="0"/>
                                  <w:marBottom w:val="0"/>
                                  <w:divBdr>
                                    <w:top w:val="none" w:sz="0" w:space="0" w:color="auto"/>
                                    <w:left w:val="none" w:sz="0" w:space="0" w:color="auto"/>
                                    <w:bottom w:val="none" w:sz="0" w:space="0" w:color="auto"/>
                                    <w:right w:val="none" w:sz="0" w:space="0" w:color="auto"/>
                                  </w:divBdr>
                                </w:div>
                              </w:divsChild>
                            </w:div>
                            <w:div w:id="155390155">
                              <w:marLeft w:val="0"/>
                              <w:marRight w:val="0"/>
                              <w:marTop w:val="0"/>
                              <w:marBottom w:val="0"/>
                              <w:divBdr>
                                <w:top w:val="none" w:sz="0" w:space="0" w:color="auto"/>
                                <w:left w:val="none" w:sz="0" w:space="0" w:color="auto"/>
                                <w:bottom w:val="none" w:sz="0" w:space="0" w:color="auto"/>
                                <w:right w:val="none" w:sz="0" w:space="0" w:color="auto"/>
                              </w:divBdr>
                              <w:divsChild>
                                <w:div w:id="32511401">
                                  <w:marLeft w:val="0"/>
                                  <w:marRight w:val="0"/>
                                  <w:marTop w:val="0"/>
                                  <w:marBottom w:val="0"/>
                                  <w:divBdr>
                                    <w:top w:val="none" w:sz="0" w:space="0" w:color="auto"/>
                                    <w:left w:val="none" w:sz="0" w:space="0" w:color="auto"/>
                                    <w:bottom w:val="none" w:sz="0" w:space="0" w:color="auto"/>
                                    <w:right w:val="none" w:sz="0" w:space="0" w:color="auto"/>
                                  </w:divBdr>
                                </w:div>
                              </w:divsChild>
                            </w:div>
                            <w:div w:id="467749682">
                              <w:marLeft w:val="0"/>
                              <w:marRight w:val="0"/>
                              <w:marTop w:val="0"/>
                              <w:marBottom w:val="0"/>
                              <w:divBdr>
                                <w:top w:val="none" w:sz="0" w:space="0" w:color="auto"/>
                                <w:left w:val="none" w:sz="0" w:space="0" w:color="auto"/>
                                <w:bottom w:val="none" w:sz="0" w:space="0" w:color="auto"/>
                                <w:right w:val="none" w:sz="0" w:space="0" w:color="auto"/>
                              </w:divBdr>
                              <w:divsChild>
                                <w:div w:id="13600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82198">
                          <w:marLeft w:val="0"/>
                          <w:marRight w:val="0"/>
                          <w:marTop w:val="0"/>
                          <w:marBottom w:val="0"/>
                          <w:divBdr>
                            <w:top w:val="none" w:sz="0" w:space="0" w:color="auto"/>
                            <w:left w:val="none" w:sz="0" w:space="0" w:color="auto"/>
                            <w:bottom w:val="none" w:sz="0" w:space="0" w:color="auto"/>
                            <w:right w:val="none" w:sz="0" w:space="0" w:color="auto"/>
                          </w:divBdr>
                          <w:divsChild>
                            <w:div w:id="248277729">
                              <w:marLeft w:val="0"/>
                              <w:marRight w:val="0"/>
                              <w:marTop w:val="0"/>
                              <w:marBottom w:val="0"/>
                              <w:divBdr>
                                <w:top w:val="none" w:sz="0" w:space="0" w:color="auto"/>
                                <w:left w:val="none" w:sz="0" w:space="0" w:color="auto"/>
                                <w:bottom w:val="none" w:sz="0" w:space="0" w:color="auto"/>
                                <w:right w:val="none" w:sz="0" w:space="0" w:color="auto"/>
                              </w:divBdr>
                              <w:divsChild>
                                <w:div w:id="175921592">
                                  <w:marLeft w:val="0"/>
                                  <w:marRight w:val="0"/>
                                  <w:marTop w:val="0"/>
                                  <w:marBottom w:val="0"/>
                                  <w:divBdr>
                                    <w:top w:val="none" w:sz="0" w:space="0" w:color="auto"/>
                                    <w:left w:val="none" w:sz="0" w:space="0" w:color="auto"/>
                                    <w:bottom w:val="none" w:sz="0" w:space="0" w:color="auto"/>
                                    <w:right w:val="none" w:sz="0" w:space="0" w:color="auto"/>
                                  </w:divBdr>
                                </w:div>
                              </w:divsChild>
                            </w:div>
                            <w:div w:id="290526073">
                              <w:marLeft w:val="0"/>
                              <w:marRight w:val="0"/>
                              <w:marTop w:val="0"/>
                              <w:marBottom w:val="0"/>
                              <w:divBdr>
                                <w:top w:val="none" w:sz="0" w:space="0" w:color="auto"/>
                                <w:left w:val="none" w:sz="0" w:space="0" w:color="auto"/>
                                <w:bottom w:val="none" w:sz="0" w:space="0" w:color="auto"/>
                                <w:right w:val="none" w:sz="0" w:space="0" w:color="auto"/>
                              </w:divBdr>
                              <w:divsChild>
                                <w:div w:id="1562866560">
                                  <w:marLeft w:val="0"/>
                                  <w:marRight w:val="0"/>
                                  <w:marTop w:val="0"/>
                                  <w:marBottom w:val="0"/>
                                  <w:divBdr>
                                    <w:top w:val="none" w:sz="0" w:space="0" w:color="auto"/>
                                    <w:left w:val="none" w:sz="0" w:space="0" w:color="auto"/>
                                    <w:bottom w:val="none" w:sz="0" w:space="0" w:color="auto"/>
                                    <w:right w:val="none" w:sz="0" w:space="0" w:color="auto"/>
                                  </w:divBdr>
                                </w:div>
                              </w:divsChild>
                            </w:div>
                            <w:div w:id="125973500">
                              <w:marLeft w:val="0"/>
                              <w:marRight w:val="0"/>
                              <w:marTop w:val="0"/>
                              <w:marBottom w:val="0"/>
                              <w:divBdr>
                                <w:top w:val="none" w:sz="0" w:space="0" w:color="auto"/>
                                <w:left w:val="none" w:sz="0" w:space="0" w:color="auto"/>
                                <w:bottom w:val="none" w:sz="0" w:space="0" w:color="auto"/>
                                <w:right w:val="none" w:sz="0" w:space="0" w:color="auto"/>
                              </w:divBdr>
                              <w:divsChild>
                                <w:div w:id="535432944">
                                  <w:marLeft w:val="0"/>
                                  <w:marRight w:val="0"/>
                                  <w:marTop w:val="0"/>
                                  <w:marBottom w:val="0"/>
                                  <w:divBdr>
                                    <w:top w:val="none" w:sz="0" w:space="0" w:color="auto"/>
                                    <w:left w:val="none" w:sz="0" w:space="0" w:color="auto"/>
                                    <w:bottom w:val="none" w:sz="0" w:space="0" w:color="auto"/>
                                    <w:right w:val="none" w:sz="0" w:space="0" w:color="auto"/>
                                  </w:divBdr>
                                </w:div>
                              </w:divsChild>
                            </w:div>
                            <w:div w:id="762801270">
                              <w:marLeft w:val="0"/>
                              <w:marRight w:val="0"/>
                              <w:marTop w:val="0"/>
                              <w:marBottom w:val="0"/>
                              <w:divBdr>
                                <w:top w:val="none" w:sz="0" w:space="0" w:color="auto"/>
                                <w:left w:val="none" w:sz="0" w:space="0" w:color="auto"/>
                                <w:bottom w:val="none" w:sz="0" w:space="0" w:color="auto"/>
                                <w:right w:val="none" w:sz="0" w:space="0" w:color="auto"/>
                              </w:divBdr>
                              <w:divsChild>
                                <w:div w:id="1550650363">
                                  <w:marLeft w:val="0"/>
                                  <w:marRight w:val="0"/>
                                  <w:marTop w:val="0"/>
                                  <w:marBottom w:val="0"/>
                                  <w:divBdr>
                                    <w:top w:val="none" w:sz="0" w:space="0" w:color="auto"/>
                                    <w:left w:val="none" w:sz="0" w:space="0" w:color="auto"/>
                                    <w:bottom w:val="none" w:sz="0" w:space="0" w:color="auto"/>
                                    <w:right w:val="none" w:sz="0" w:space="0" w:color="auto"/>
                                  </w:divBdr>
                                </w:div>
                              </w:divsChild>
                            </w:div>
                            <w:div w:id="460075849">
                              <w:marLeft w:val="0"/>
                              <w:marRight w:val="0"/>
                              <w:marTop w:val="0"/>
                              <w:marBottom w:val="0"/>
                              <w:divBdr>
                                <w:top w:val="none" w:sz="0" w:space="0" w:color="auto"/>
                                <w:left w:val="none" w:sz="0" w:space="0" w:color="auto"/>
                                <w:bottom w:val="none" w:sz="0" w:space="0" w:color="auto"/>
                                <w:right w:val="none" w:sz="0" w:space="0" w:color="auto"/>
                              </w:divBdr>
                              <w:divsChild>
                                <w:div w:id="176118768">
                                  <w:marLeft w:val="0"/>
                                  <w:marRight w:val="0"/>
                                  <w:marTop w:val="0"/>
                                  <w:marBottom w:val="0"/>
                                  <w:divBdr>
                                    <w:top w:val="none" w:sz="0" w:space="0" w:color="auto"/>
                                    <w:left w:val="none" w:sz="0" w:space="0" w:color="auto"/>
                                    <w:bottom w:val="none" w:sz="0" w:space="0" w:color="auto"/>
                                    <w:right w:val="none" w:sz="0" w:space="0" w:color="auto"/>
                                  </w:divBdr>
                                </w:div>
                              </w:divsChild>
                            </w:div>
                            <w:div w:id="702680655">
                              <w:marLeft w:val="0"/>
                              <w:marRight w:val="0"/>
                              <w:marTop w:val="0"/>
                              <w:marBottom w:val="0"/>
                              <w:divBdr>
                                <w:top w:val="none" w:sz="0" w:space="0" w:color="auto"/>
                                <w:left w:val="none" w:sz="0" w:space="0" w:color="auto"/>
                                <w:bottom w:val="none" w:sz="0" w:space="0" w:color="auto"/>
                                <w:right w:val="none" w:sz="0" w:space="0" w:color="auto"/>
                              </w:divBdr>
                              <w:divsChild>
                                <w:div w:id="35986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78">
                          <w:marLeft w:val="0"/>
                          <w:marRight w:val="0"/>
                          <w:marTop w:val="0"/>
                          <w:marBottom w:val="0"/>
                          <w:divBdr>
                            <w:top w:val="none" w:sz="0" w:space="0" w:color="auto"/>
                            <w:left w:val="none" w:sz="0" w:space="0" w:color="auto"/>
                            <w:bottom w:val="none" w:sz="0" w:space="0" w:color="auto"/>
                            <w:right w:val="none" w:sz="0" w:space="0" w:color="auto"/>
                          </w:divBdr>
                          <w:divsChild>
                            <w:div w:id="1167555904">
                              <w:marLeft w:val="0"/>
                              <w:marRight w:val="0"/>
                              <w:marTop w:val="0"/>
                              <w:marBottom w:val="0"/>
                              <w:divBdr>
                                <w:top w:val="none" w:sz="0" w:space="0" w:color="auto"/>
                                <w:left w:val="none" w:sz="0" w:space="0" w:color="auto"/>
                                <w:bottom w:val="none" w:sz="0" w:space="0" w:color="auto"/>
                                <w:right w:val="none" w:sz="0" w:space="0" w:color="auto"/>
                              </w:divBdr>
                              <w:divsChild>
                                <w:div w:id="1841000177">
                                  <w:marLeft w:val="0"/>
                                  <w:marRight w:val="0"/>
                                  <w:marTop w:val="0"/>
                                  <w:marBottom w:val="0"/>
                                  <w:divBdr>
                                    <w:top w:val="none" w:sz="0" w:space="0" w:color="auto"/>
                                    <w:left w:val="none" w:sz="0" w:space="0" w:color="auto"/>
                                    <w:bottom w:val="none" w:sz="0" w:space="0" w:color="auto"/>
                                    <w:right w:val="none" w:sz="0" w:space="0" w:color="auto"/>
                                  </w:divBdr>
                                </w:div>
                              </w:divsChild>
                            </w:div>
                            <w:div w:id="1688098589">
                              <w:marLeft w:val="0"/>
                              <w:marRight w:val="0"/>
                              <w:marTop w:val="0"/>
                              <w:marBottom w:val="0"/>
                              <w:divBdr>
                                <w:top w:val="none" w:sz="0" w:space="0" w:color="auto"/>
                                <w:left w:val="none" w:sz="0" w:space="0" w:color="auto"/>
                                <w:bottom w:val="none" w:sz="0" w:space="0" w:color="auto"/>
                                <w:right w:val="none" w:sz="0" w:space="0" w:color="auto"/>
                              </w:divBdr>
                              <w:divsChild>
                                <w:div w:id="7512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5207">
                          <w:marLeft w:val="0"/>
                          <w:marRight w:val="0"/>
                          <w:marTop w:val="0"/>
                          <w:marBottom w:val="0"/>
                          <w:divBdr>
                            <w:top w:val="none" w:sz="0" w:space="0" w:color="auto"/>
                            <w:left w:val="none" w:sz="0" w:space="0" w:color="auto"/>
                            <w:bottom w:val="none" w:sz="0" w:space="0" w:color="auto"/>
                            <w:right w:val="none" w:sz="0" w:space="0" w:color="auto"/>
                          </w:divBdr>
                          <w:divsChild>
                            <w:div w:id="1100563717">
                              <w:marLeft w:val="0"/>
                              <w:marRight w:val="0"/>
                              <w:marTop w:val="0"/>
                              <w:marBottom w:val="0"/>
                              <w:divBdr>
                                <w:top w:val="none" w:sz="0" w:space="0" w:color="auto"/>
                                <w:left w:val="none" w:sz="0" w:space="0" w:color="auto"/>
                                <w:bottom w:val="none" w:sz="0" w:space="0" w:color="auto"/>
                                <w:right w:val="none" w:sz="0" w:space="0" w:color="auto"/>
                              </w:divBdr>
                              <w:divsChild>
                                <w:div w:id="9751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5224">
                          <w:marLeft w:val="0"/>
                          <w:marRight w:val="0"/>
                          <w:marTop w:val="0"/>
                          <w:marBottom w:val="0"/>
                          <w:divBdr>
                            <w:top w:val="none" w:sz="0" w:space="0" w:color="auto"/>
                            <w:left w:val="none" w:sz="0" w:space="0" w:color="auto"/>
                            <w:bottom w:val="none" w:sz="0" w:space="0" w:color="auto"/>
                            <w:right w:val="none" w:sz="0" w:space="0" w:color="auto"/>
                          </w:divBdr>
                          <w:divsChild>
                            <w:div w:id="1971158650">
                              <w:marLeft w:val="0"/>
                              <w:marRight w:val="0"/>
                              <w:marTop w:val="0"/>
                              <w:marBottom w:val="0"/>
                              <w:divBdr>
                                <w:top w:val="none" w:sz="0" w:space="0" w:color="auto"/>
                                <w:left w:val="none" w:sz="0" w:space="0" w:color="auto"/>
                                <w:bottom w:val="none" w:sz="0" w:space="0" w:color="auto"/>
                                <w:right w:val="none" w:sz="0" w:space="0" w:color="auto"/>
                              </w:divBdr>
                              <w:divsChild>
                                <w:div w:id="2531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3412">
                          <w:marLeft w:val="0"/>
                          <w:marRight w:val="0"/>
                          <w:marTop w:val="0"/>
                          <w:marBottom w:val="0"/>
                          <w:divBdr>
                            <w:top w:val="none" w:sz="0" w:space="0" w:color="auto"/>
                            <w:left w:val="none" w:sz="0" w:space="0" w:color="auto"/>
                            <w:bottom w:val="none" w:sz="0" w:space="0" w:color="auto"/>
                            <w:right w:val="none" w:sz="0" w:space="0" w:color="auto"/>
                          </w:divBdr>
                          <w:divsChild>
                            <w:div w:id="104661385">
                              <w:marLeft w:val="0"/>
                              <w:marRight w:val="0"/>
                              <w:marTop w:val="0"/>
                              <w:marBottom w:val="0"/>
                              <w:divBdr>
                                <w:top w:val="none" w:sz="0" w:space="0" w:color="auto"/>
                                <w:left w:val="none" w:sz="0" w:space="0" w:color="auto"/>
                                <w:bottom w:val="none" w:sz="0" w:space="0" w:color="auto"/>
                                <w:right w:val="none" w:sz="0" w:space="0" w:color="auto"/>
                              </w:divBdr>
                              <w:divsChild>
                                <w:div w:id="1189298414">
                                  <w:marLeft w:val="0"/>
                                  <w:marRight w:val="0"/>
                                  <w:marTop w:val="0"/>
                                  <w:marBottom w:val="0"/>
                                  <w:divBdr>
                                    <w:top w:val="none" w:sz="0" w:space="0" w:color="auto"/>
                                    <w:left w:val="none" w:sz="0" w:space="0" w:color="auto"/>
                                    <w:bottom w:val="none" w:sz="0" w:space="0" w:color="auto"/>
                                    <w:right w:val="none" w:sz="0" w:space="0" w:color="auto"/>
                                  </w:divBdr>
                                </w:div>
                              </w:divsChild>
                            </w:div>
                            <w:div w:id="59713976">
                              <w:marLeft w:val="0"/>
                              <w:marRight w:val="0"/>
                              <w:marTop w:val="0"/>
                              <w:marBottom w:val="0"/>
                              <w:divBdr>
                                <w:top w:val="none" w:sz="0" w:space="0" w:color="auto"/>
                                <w:left w:val="none" w:sz="0" w:space="0" w:color="auto"/>
                                <w:bottom w:val="none" w:sz="0" w:space="0" w:color="auto"/>
                                <w:right w:val="none" w:sz="0" w:space="0" w:color="auto"/>
                              </w:divBdr>
                              <w:divsChild>
                                <w:div w:id="2008173216">
                                  <w:marLeft w:val="0"/>
                                  <w:marRight w:val="0"/>
                                  <w:marTop w:val="0"/>
                                  <w:marBottom w:val="0"/>
                                  <w:divBdr>
                                    <w:top w:val="none" w:sz="0" w:space="0" w:color="auto"/>
                                    <w:left w:val="none" w:sz="0" w:space="0" w:color="auto"/>
                                    <w:bottom w:val="none" w:sz="0" w:space="0" w:color="auto"/>
                                    <w:right w:val="none" w:sz="0" w:space="0" w:color="auto"/>
                                  </w:divBdr>
                                </w:div>
                              </w:divsChild>
                            </w:div>
                            <w:div w:id="362171828">
                              <w:marLeft w:val="0"/>
                              <w:marRight w:val="0"/>
                              <w:marTop w:val="0"/>
                              <w:marBottom w:val="0"/>
                              <w:divBdr>
                                <w:top w:val="none" w:sz="0" w:space="0" w:color="auto"/>
                                <w:left w:val="none" w:sz="0" w:space="0" w:color="auto"/>
                                <w:bottom w:val="none" w:sz="0" w:space="0" w:color="auto"/>
                                <w:right w:val="none" w:sz="0" w:space="0" w:color="auto"/>
                              </w:divBdr>
                              <w:divsChild>
                                <w:div w:id="330177542">
                                  <w:marLeft w:val="0"/>
                                  <w:marRight w:val="0"/>
                                  <w:marTop w:val="0"/>
                                  <w:marBottom w:val="0"/>
                                  <w:divBdr>
                                    <w:top w:val="none" w:sz="0" w:space="0" w:color="auto"/>
                                    <w:left w:val="none" w:sz="0" w:space="0" w:color="auto"/>
                                    <w:bottom w:val="none" w:sz="0" w:space="0" w:color="auto"/>
                                    <w:right w:val="none" w:sz="0" w:space="0" w:color="auto"/>
                                  </w:divBdr>
                                </w:div>
                              </w:divsChild>
                            </w:div>
                            <w:div w:id="952786683">
                              <w:marLeft w:val="0"/>
                              <w:marRight w:val="0"/>
                              <w:marTop w:val="0"/>
                              <w:marBottom w:val="0"/>
                              <w:divBdr>
                                <w:top w:val="none" w:sz="0" w:space="0" w:color="auto"/>
                                <w:left w:val="none" w:sz="0" w:space="0" w:color="auto"/>
                                <w:bottom w:val="none" w:sz="0" w:space="0" w:color="auto"/>
                                <w:right w:val="none" w:sz="0" w:space="0" w:color="auto"/>
                              </w:divBdr>
                              <w:divsChild>
                                <w:div w:id="77799681">
                                  <w:marLeft w:val="0"/>
                                  <w:marRight w:val="0"/>
                                  <w:marTop w:val="0"/>
                                  <w:marBottom w:val="0"/>
                                  <w:divBdr>
                                    <w:top w:val="none" w:sz="0" w:space="0" w:color="auto"/>
                                    <w:left w:val="none" w:sz="0" w:space="0" w:color="auto"/>
                                    <w:bottom w:val="none" w:sz="0" w:space="0" w:color="auto"/>
                                    <w:right w:val="none" w:sz="0" w:space="0" w:color="auto"/>
                                  </w:divBdr>
                                </w:div>
                              </w:divsChild>
                            </w:div>
                            <w:div w:id="643198493">
                              <w:marLeft w:val="0"/>
                              <w:marRight w:val="0"/>
                              <w:marTop w:val="0"/>
                              <w:marBottom w:val="0"/>
                              <w:divBdr>
                                <w:top w:val="none" w:sz="0" w:space="0" w:color="auto"/>
                                <w:left w:val="none" w:sz="0" w:space="0" w:color="auto"/>
                                <w:bottom w:val="none" w:sz="0" w:space="0" w:color="auto"/>
                                <w:right w:val="none" w:sz="0" w:space="0" w:color="auto"/>
                              </w:divBdr>
                              <w:divsChild>
                                <w:div w:id="1942491208">
                                  <w:marLeft w:val="0"/>
                                  <w:marRight w:val="0"/>
                                  <w:marTop w:val="0"/>
                                  <w:marBottom w:val="0"/>
                                  <w:divBdr>
                                    <w:top w:val="none" w:sz="0" w:space="0" w:color="auto"/>
                                    <w:left w:val="none" w:sz="0" w:space="0" w:color="auto"/>
                                    <w:bottom w:val="none" w:sz="0" w:space="0" w:color="auto"/>
                                    <w:right w:val="none" w:sz="0" w:space="0" w:color="auto"/>
                                  </w:divBdr>
                                </w:div>
                              </w:divsChild>
                            </w:div>
                            <w:div w:id="2031253713">
                              <w:marLeft w:val="0"/>
                              <w:marRight w:val="0"/>
                              <w:marTop w:val="0"/>
                              <w:marBottom w:val="0"/>
                              <w:divBdr>
                                <w:top w:val="none" w:sz="0" w:space="0" w:color="auto"/>
                                <w:left w:val="none" w:sz="0" w:space="0" w:color="auto"/>
                                <w:bottom w:val="none" w:sz="0" w:space="0" w:color="auto"/>
                                <w:right w:val="none" w:sz="0" w:space="0" w:color="auto"/>
                              </w:divBdr>
                              <w:divsChild>
                                <w:div w:id="2064477708">
                                  <w:marLeft w:val="0"/>
                                  <w:marRight w:val="0"/>
                                  <w:marTop w:val="0"/>
                                  <w:marBottom w:val="0"/>
                                  <w:divBdr>
                                    <w:top w:val="none" w:sz="0" w:space="0" w:color="auto"/>
                                    <w:left w:val="none" w:sz="0" w:space="0" w:color="auto"/>
                                    <w:bottom w:val="none" w:sz="0" w:space="0" w:color="auto"/>
                                    <w:right w:val="none" w:sz="0" w:space="0" w:color="auto"/>
                                  </w:divBdr>
                                </w:div>
                              </w:divsChild>
                            </w:div>
                            <w:div w:id="560138143">
                              <w:marLeft w:val="0"/>
                              <w:marRight w:val="0"/>
                              <w:marTop w:val="0"/>
                              <w:marBottom w:val="0"/>
                              <w:divBdr>
                                <w:top w:val="none" w:sz="0" w:space="0" w:color="auto"/>
                                <w:left w:val="none" w:sz="0" w:space="0" w:color="auto"/>
                                <w:bottom w:val="none" w:sz="0" w:space="0" w:color="auto"/>
                                <w:right w:val="none" w:sz="0" w:space="0" w:color="auto"/>
                              </w:divBdr>
                              <w:divsChild>
                                <w:div w:id="502166490">
                                  <w:marLeft w:val="0"/>
                                  <w:marRight w:val="0"/>
                                  <w:marTop w:val="0"/>
                                  <w:marBottom w:val="0"/>
                                  <w:divBdr>
                                    <w:top w:val="none" w:sz="0" w:space="0" w:color="auto"/>
                                    <w:left w:val="none" w:sz="0" w:space="0" w:color="auto"/>
                                    <w:bottom w:val="none" w:sz="0" w:space="0" w:color="auto"/>
                                    <w:right w:val="none" w:sz="0" w:space="0" w:color="auto"/>
                                  </w:divBdr>
                                </w:div>
                              </w:divsChild>
                            </w:div>
                            <w:div w:id="2094737900">
                              <w:marLeft w:val="0"/>
                              <w:marRight w:val="0"/>
                              <w:marTop w:val="0"/>
                              <w:marBottom w:val="0"/>
                              <w:divBdr>
                                <w:top w:val="none" w:sz="0" w:space="0" w:color="auto"/>
                                <w:left w:val="none" w:sz="0" w:space="0" w:color="auto"/>
                                <w:bottom w:val="none" w:sz="0" w:space="0" w:color="auto"/>
                                <w:right w:val="none" w:sz="0" w:space="0" w:color="auto"/>
                              </w:divBdr>
                              <w:divsChild>
                                <w:div w:id="1788810041">
                                  <w:marLeft w:val="0"/>
                                  <w:marRight w:val="0"/>
                                  <w:marTop w:val="0"/>
                                  <w:marBottom w:val="0"/>
                                  <w:divBdr>
                                    <w:top w:val="none" w:sz="0" w:space="0" w:color="auto"/>
                                    <w:left w:val="none" w:sz="0" w:space="0" w:color="auto"/>
                                    <w:bottom w:val="none" w:sz="0" w:space="0" w:color="auto"/>
                                    <w:right w:val="none" w:sz="0" w:space="0" w:color="auto"/>
                                  </w:divBdr>
                                </w:div>
                              </w:divsChild>
                            </w:div>
                            <w:div w:id="1844659692">
                              <w:marLeft w:val="0"/>
                              <w:marRight w:val="0"/>
                              <w:marTop w:val="0"/>
                              <w:marBottom w:val="0"/>
                              <w:divBdr>
                                <w:top w:val="none" w:sz="0" w:space="0" w:color="auto"/>
                                <w:left w:val="none" w:sz="0" w:space="0" w:color="auto"/>
                                <w:bottom w:val="none" w:sz="0" w:space="0" w:color="auto"/>
                                <w:right w:val="none" w:sz="0" w:space="0" w:color="auto"/>
                              </w:divBdr>
                              <w:divsChild>
                                <w:div w:id="1442260517">
                                  <w:marLeft w:val="0"/>
                                  <w:marRight w:val="0"/>
                                  <w:marTop w:val="0"/>
                                  <w:marBottom w:val="0"/>
                                  <w:divBdr>
                                    <w:top w:val="none" w:sz="0" w:space="0" w:color="auto"/>
                                    <w:left w:val="none" w:sz="0" w:space="0" w:color="auto"/>
                                    <w:bottom w:val="none" w:sz="0" w:space="0" w:color="auto"/>
                                    <w:right w:val="none" w:sz="0" w:space="0" w:color="auto"/>
                                  </w:divBdr>
                                </w:div>
                              </w:divsChild>
                            </w:div>
                            <w:div w:id="1063992883">
                              <w:marLeft w:val="0"/>
                              <w:marRight w:val="0"/>
                              <w:marTop w:val="0"/>
                              <w:marBottom w:val="0"/>
                              <w:divBdr>
                                <w:top w:val="none" w:sz="0" w:space="0" w:color="auto"/>
                                <w:left w:val="none" w:sz="0" w:space="0" w:color="auto"/>
                                <w:bottom w:val="none" w:sz="0" w:space="0" w:color="auto"/>
                                <w:right w:val="none" w:sz="0" w:space="0" w:color="auto"/>
                              </w:divBdr>
                              <w:divsChild>
                                <w:div w:id="243729043">
                                  <w:marLeft w:val="0"/>
                                  <w:marRight w:val="0"/>
                                  <w:marTop w:val="0"/>
                                  <w:marBottom w:val="0"/>
                                  <w:divBdr>
                                    <w:top w:val="none" w:sz="0" w:space="0" w:color="auto"/>
                                    <w:left w:val="none" w:sz="0" w:space="0" w:color="auto"/>
                                    <w:bottom w:val="none" w:sz="0" w:space="0" w:color="auto"/>
                                    <w:right w:val="none" w:sz="0" w:space="0" w:color="auto"/>
                                  </w:divBdr>
                                </w:div>
                              </w:divsChild>
                            </w:div>
                            <w:div w:id="1353993231">
                              <w:marLeft w:val="0"/>
                              <w:marRight w:val="0"/>
                              <w:marTop w:val="0"/>
                              <w:marBottom w:val="0"/>
                              <w:divBdr>
                                <w:top w:val="none" w:sz="0" w:space="0" w:color="auto"/>
                                <w:left w:val="none" w:sz="0" w:space="0" w:color="auto"/>
                                <w:bottom w:val="none" w:sz="0" w:space="0" w:color="auto"/>
                                <w:right w:val="none" w:sz="0" w:space="0" w:color="auto"/>
                              </w:divBdr>
                              <w:divsChild>
                                <w:div w:id="12954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8001">
                          <w:marLeft w:val="0"/>
                          <w:marRight w:val="0"/>
                          <w:marTop w:val="0"/>
                          <w:marBottom w:val="0"/>
                          <w:divBdr>
                            <w:top w:val="none" w:sz="0" w:space="0" w:color="auto"/>
                            <w:left w:val="none" w:sz="0" w:space="0" w:color="auto"/>
                            <w:bottom w:val="none" w:sz="0" w:space="0" w:color="auto"/>
                            <w:right w:val="none" w:sz="0" w:space="0" w:color="auto"/>
                          </w:divBdr>
                          <w:divsChild>
                            <w:div w:id="1466656578">
                              <w:marLeft w:val="0"/>
                              <w:marRight w:val="0"/>
                              <w:marTop w:val="0"/>
                              <w:marBottom w:val="0"/>
                              <w:divBdr>
                                <w:top w:val="none" w:sz="0" w:space="0" w:color="auto"/>
                                <w:left w:val="none" w:sz="0" w:space="0" w:color="auto"/>
                                <w:bottom w:val="none" w:sz="0" w:space="0" w:color="auto"/>
                                <w:right w:val="none" w:sz="0" w:space="0" w:color="auto"/>
                              </w:divBdr>
                              <w:divsChild>
                                <w:div w:id="810711321">
                                  <w:marLeft w:val="0"/>
                                  <w:marRight w:val="0"/>
                                  <w:marTop w:val="0"/>
                                  <w:marBottom w:val="0"/>
                                  <w:divBdr>
                                    <w:top w:val="none" w:sz="0" w:space="0" w:color="auto"/>
                                    <w:left w:val="none" w:sz="0" w:space="0" w:color="auto"/>
                                    <w:bottom w:val="none" w:sz="0" w:space="0" w:color="auto"/>
                                    <w:right w:val="none" w:sz="0" w:space="0" w:color="auto"/>
                                  </w:divBdr>
                                </w:div>
                              </w:divsChild>
                            </w:div>
                            <w:div w:id="985664915">
                              <w:marLeft w:val="0"/>
                              <w:marRight w:val="0"/>
                              <w:marTop w:val="0"/>
                              <w:marBottom w:val="0"/>
                              <w:divBdr>
                                <w:top w:val="none" w:sz="0" w:space="0" w:color="auto"/>
                                <w:left w:val="none" w:sz="0" w:space="0" w:color="auto"/>
                                <w:bottom w:val="none" w:sz="0" w:space="0" w:color="auto"/>
                                <w:right w:val="none" w:sz="0" w:space="0" w:color="auto"/>
                              </w:divBdr>
                              <w:divsChild>
                                <w:div w:id="1835149827">
                                  <w:marLeft w:val="0"/>
                                  <w:marRight w:val="0"/>
                                  <w:marTop w:val="0"/>
                                  <w:marBottom w:val="0"/>
                                  <w:divBdr>
                                    <w:top w:val="none" w:sz="0" w:space="0" w:color="auto"/>
                                    <w:left w:val="none" w:sz="0" w:space="0" w:color="auto"/>
                                    <w:bottom w:val="none" w:sz="0" w:space="0" w:color="auto"/>
                                    <w:right w:val="none" w:sz="0" w:space="0" w:color="auto"/>
                                  </w:divBdr>
                                </w:div>
                              </w:divsChild>
                            </w:div>
                            <w:div w:id="940378327">
                              <w:marLeft w:val="0"/>
                              <w:marRight w:val="0"/>
                              <w:marTop w:val="0"/>
                              <w:marBottom w:val="0"/>
                              <w:divBdr>
                                <w:top w:val="none" w:sz="0" w:space="0" w:color="auto"/>
                                <w:left w:val="none" w:sz="0" w:space="0" w:color="auto"/>
                                <w:bottom w:val="none" w:sz="0" w:space="0" w:color="auto"/>
                                <w:right w:val="none" w:sz="0" w:space="0" w:color="auto"/>
                              </w:divBdr>
                              <w:divsChild>
                                <w:div w:id="1025058036">
                                  <w:marLeft w:val="0"/>
                                  <w:marRight w:val="0"/>
                                  <w:marTop w:val="0"/>
                                  <w:marBottom w:val="0"/>
                                  <w:divBdr>
                                    <w:top w:val="none" w:sz="0" w:space="0" w:color="auto"/>
                                    <w:left w:val="none" w:sz="0" w:space="0" w:color="auto"/>
                                    <w:bottom w:val="none" w:sz="0" w:space="0" w:color="auto"/>
                                    <w:right w:val="none" w:sz="0" w:space="0" w:color="auto"/>
                                  </w:divBdr>
                                </w:div>
                              </w:divsChild>
                            </w:div>
                            <w:div w:id="2016640356">
                              <w:marLeft w:val="0"/>
                              <w:marRight w:val="0"/>
                              <w:marTop w:val="0"/>
                              <w:marBottom w:val="0"/>
                              <w:divBdr>
                                <w:top w:val="none" w:sz="0" w:space="0" w:color="auto"/>
                                <w:left w:val="none" w:sz="0" w:space="0" w:color="auto"/>
                                <w:bottom w:val="none" w:sz="0" w:space="0" w:color="auto"/>
                                <w:right w:val="none" w:sz="0" w:space="0" w:color="auto"/>
                              </w:divBdr>
                              <w:divsChild>
                                <w:div w:id="884370486">
                                  <w:marLeft w:val="0"/>
                                  <w:marRight w:val="0"/>
                                  <w:marTop w:val="0"/>
                                  <w:marBottom w:val="0"/>
                                  <w:divBdr>
                                    <w:top w:val="none" w:sz="0" w:space="0" w:color="auto"/>
                                    <w:left w:val="none" w:sz="0" w:space="0" w:color="auto"/>
                                    <w:bottom w:val="none" w:sz="0" w:space="0" w:color="auto"/>
                                    <w:right w:val="none" w:sz="0" w:space="0" w:color="auto"/>
                                  </w:divBdr>
                                </w:div>
                              </w:divsChild>
                            </w:div>
                            <w:div w:id="2129202326">
                              <w:marLeft w:val="0"/>
                              <w:marRight w:val="0"/>
                              <w:marTop w:val="0"/>
                              <w:marBottom w:val="0"/>
                              <w:divBdr>
                                <w:top w:val="none" w:sz="0" w:space="0" w:color="auto"/>
                                <w:left w:val="none" w:sz="0" w:space="0" w:color="auto"/>
                                <w:bottom w:val="none" w:sz="0" w:space="0" w:color="auto"/>
                                <w:right w:val="none" w:sz="0" w:space="0" w:color="auto"/>
                              </w:divBdr>
                              <w:divsChild>
                                <w:div w:id="478303241">
                                  <w:marLeft w:val="0"/>
                                  <w:marRight w:val="0"/>
                                  <w:marTop w:val="0"/>
                                  <w:marBottom w:val="0"/>
                                  <w:divBdr>
                                    <w:top w:val="none" w:sz="0" w:space="0" w:color="auto"/>
                                    <w:left w:val="none" w:sz="0" w:space="0" w:color="auto"/>
                                    <w:bottom w:val="none" w:sz="0" w:space="0" w:color="auto"/>
                                    <w:right w:val="none" w:sz="0" w:space="0" w:color="auto"/>
                                  </w:divBdr>
                                </w:div>
                              </w:divsChild>
                            </w:div>
                            <w:div w:id="1252474810">
                              <w:marLeft w:val="0"/>
                              <w:marRight w:val="0"/>
                              <w:marTop w:val="0"/>
                              <w:marBottom w:val="0"/>
                              <w:divBdr>
                                <w:top w:val="none" w:sz="0" w:space="0" w:color="auto"/>
                                <w:left w:val="none" w:sz="0" w:space="0" w:color="auto"/>
                                <w:bottom w:val="none" w:sz="0" w:space="0" w:color="auto"/>
                                <w:right w:val="none" w:sz="0" w:space="0" w:color="auto"/>
                              </w:divBdr>
                              <w:divsChild>
                                <w:div w:id="1463616247">
                                  <w:marLeft w:val="0"/>
                                  <w:marRight w:val="0"/>
                                  <w:marTop w:val="0"/>
                                  <w:marBottom w:val="0"/>
                                  <w:divBdr>
                                    <w:top w:val="none" w:sz="0" w:space="0" w:color="auto"/>
                                    <w:left w:val="none" w:sz="0" w:space="0" w:color="auto"/>
                                    <w:bottom w:val="none" w:sz="0" w:space="0" w:color="auto"/>
                                    <w:right w:val="none" w:sz="0" w:space="0" w:color="auto"/>
                                  </w:divBdr>
                                </w:div>
                              </w:divsChild>
                            </w:div>
                            <w:div w:id="54092723">
                              <w:marLeft w:val="0"/>
                              <w:marRight w:val="0"/>
                              <w:marTop w:val="0"/>
                              <w:marBottom w:val="0"/>
                              <w:divBdr>
                                <w:top w:val="none" w:sz="0" w:space="0" w:color="auto"/>
                                <w:left w:val="none" w:sz="0" w:space="0" w:color="auto"/>
                                <w:bottom w:val="none" w:sz="0" w:space="0" w:color="auto"/>
                                <w:right w:val="none" w:sz="0" w:space="0" w:color="auto"/>
                              </w:divBdr>
                              <w:divsChild>
                                <w:div w:id="1305621648">
                                  <w:marLeft w:val="0"/>
                                  <w:marRight w:val="0"/>
                                  <w:marTop w:val="0"/>
                                  <w:marBottom w:val="0"/>
                                  <w:divBdr>
                                    <w:top w:val="none" w:sz="0" w:space="0" w:color="auto"/>
                                    <w:left w:val="none" w:sz="0" w:space="0" w:color="auto"/>
                                    <w:bottom w:val="none" w:sz="0" w:space="0" w:color="auto"/>
                                    <w:right w:val="none" w:sz="0" w:space="0" w:color="auto"/>
                                  </w:divBdr>
                                </w:div>
                              </w:divsChild>
                            </w:div>
                            <w:div w:id="228267979">
                              <w:marLeft w:val="0"/>
                              <w:marRight w:val="0"/>
                              <w:marTop w:val="0"/>
                              <w:marBottom w:val="0"/>
                              <w:divBdr>
                                <w:top w:val="none" w:sz="0" w:space="0" w:color="auto"/>
                                <w:left w:val="none" w:sz="0" w:space="0" w:color="auto"/>
                                <w:bottom w:val="none" w:sz="0" w:space="0" w:color="auto"/>
                                <w:right w:val="none" w:sz="0" w:space="0" w:color="auto"/>
                              </w:divBdr>
                              <w:divsChild>
                                <w:div w:id="2048750681">
                                  <w:marLeft w:val="0"/>
                                  <w:marRight w:val="0"/>
                                  <w:marTop w:val="0"/>
                                  <w:marBottom w:val="0"/>
                                  <w:divBdr>
                                    <w:top w:val="none" w:sz="0" w:space="0" w:color="auto"/>
                                    <w:left w:val="none" w:sz="0" w:space="0" w:color="auto"/>
                                    <w:bottom w:val="none" w:sz="0" w:space="0" w:color="auto"/>
                                    <w:right w:val="none" w:sz="0" w:space="0" w:color="auto"/>
                                  </w:divBdr>
                                </w:div>
                                <w:div w:id="1634140394">
                                  <w:marLeft w:val="0"/>
                                  <w:marRight w:val="0"/>
                                  <w:marTop w:val="0"/>
                                  <w:marBottom w:val="0"/>
                                  <w:divBdr>
                                    <w:top w:val="none" w:sz="0" w:space="0" w:color="auto"/>
                                    <w:left w:val="none" w:sz="0" w:space="0" w:color="auto"/>
                                    <w:bottom w:val="none" w:sz="0" w:space="0" w:color="auto"/>
                                    <w:right w:val="none" w:sz="0" w:space="0" w:color="auto"/>
                                  </w:divBdr>
                                  <w:divsChild>
                                    <w:div w:id="8343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7724">
                              <w:marLeft w:val="0"/>
                              <w:marRight w:val="0"/>
                              <w:marTop w:val="0"/>
                              <w:marBottom w:val="0"/>
                              <w:divBdr>
                                <w:top w:val="none" w:sz="0" w:space="0" w:color="auto"/>
                                <w:left w:val="none" w:sz="0" w:space="0" w:color="auto"/>
                                <w:bottom w:val="none" w:sz="0" w:space="0" w:color="auto"/>
                                <w:right w:val="none" w:sz="0" w:space="0" w:color="auto"/>
                              </w:divBdr>
                              <w:divsChild>
                                <w:div w:id="1269387011">
                                  <w:marLeft w:val="0"/>
                                  <w:marRight w:val="0"/>
                                  <w:marTop w:val="0"/>
                                  <w:marBottom w:val="0"/>
                                  <w:divBdr>
                                    <w:top w:val="none" w:sz="0" w:space="0" w:color="auto"/>
                                    <w:left w:val="none" w:sz="0" w:space="0" w:color="auto"/>
                                    <w:bottom w:val="none" w:sz="0" w:space="0" w:color="auto"/>
                                    <w:right w:val="none" w:sz="0" w:space="0" w:color="auto"/>
                                  </w:divBdr>
                                </w:div>
                              </w:divsChild>
                            </w:div>
                            <w:div w:id="1988699476">
                              <w:marLeft w:val="0"/>
                              <w:marRight w:val="0"/>
                              <w:marTop w:val="0"/>
                              <w:marBottom w:val="0"/>
                              <w:divBdr>
                                <w:top w:val="none" w:sz="0" w:space="0" w:color="auto"/>
                                <w:left w:val="none" w:sz="0" w:space="0" w:color="auto"/>
                                <w:bottom w:val="none" w:sz="0" w:space="0" w:color="auto"/>
                                <w:right w:val="none" w:sz="0" w:space="0" w:color="auto"/>
                              </w:divBdr>
                              <w:divsChild>
                                <w:div w:id="1801414122">
                                  <w:marLeft w:val="0"/>
                                  <w:marRight w:val="0"/>
                                  <w:marTop w:val="0"/>
                                  <w:marBottom w:val="0"/>
                                  <w:divBdr>
                                    <w:top w:val="none" w:sz="0" w:space="0" w:color="auto"/>
                                    <w:left w:val="none" w:sz="0" w:space="0" w:color="auto"/>
                                    <w:bottom w:val="none" w:sz="0" w:space="0" w:color="auto"/>
                                    <w:right w:val="none" w:sz="0" w:space="0" w:color="auto"/>
                                  </w:divBdr>
                                </w:div>
                              </w:divsChild>
                            </w:div>
                            <w:div w:id="303005367">
                              <w:marLeft w:val="0"/>
                              <w:marRight w:val="0"/>
                              <w:marTop w:val="0"/>
                              <w:marBottom w:val="0"/>
                              <w:divBdr>
                                <w:top w:val="none" w:sz="0" w:space="0" w:color="auto"/>
                                <w:left w:val="none" w:sz="0" w:space="0" w:color="auto"/>
                                <w:bottom w:val="none" w:sz="0" w:space="0" w:color="auto"/>
                                <w:right w:val="none" w:sz="0" w:space="0" w:color="auto"/>
                              </w:divBdr>
                              <w:divsChild>
                                <w:div w:id="276759169">
                                  <w:marLeft w:val="0"/>
                                  <w:marRight w:val="0"/>
                                  <w:marTop w:val="0"/>
                                  <w:marBottom w:val="0"/>
                                  <w:divBdr>
                                    <w:top w:val="none" w:sz="0" w:space="0" w:color="auto"/>
                                    <w:left w:val="none" w:sz="0" w:space="0" w:color="auto"/>
                                    <w:bottom w:val="none" w:sz="0" w:space="0" w:color="auto"/>
                                    <w:right w:val="none" w:sz="0" w:space="0" w:color="auto"/>
                                  </w:divBdr>
                                </w:div>
                              </w:divsChild>
                            </w:div>
                            <w:div w:id="1236741183">
                              <w:marLeft w:val="0"/>
                              <w:marRight w:val="0"/>
                              <w:marTop w:val="0"/>
                              <w:marBottom w:val="0"/>
                              <w:divBdr>
                                <w:top w:val="none" w:sz="0" w:space="0" w:color="auto"/>
                                <w:left w:val="none" w:sz="0" w:space="0" w:color="auto"/>
                                <w:bottom w:val="none" w:sz="0" w:space="0" w:color="auto"/>
                                <w:right w:val="none" w:sz="0" w:space="0" w:color="auto"/>
                              </w:divBdr>
                              <w:divsChild>
                                <w:div w:id="1839228650">
                                  <w:marLeft w:val="0"/>
                                  <w:marRight w:val="0"/>
                                  <w:marTop w:val="0"/>
                                  <w:marBottom w:val="0"/>
                                  <w:divBdr>
                                    <w:top w:val="none" w:sz="0" w:space="0" w:color="auto"/>
                                    <w:left w:val="none" w:sz="0" w:space="0" w:color="auto"/>
                                    <w:bottom w:val="none" w:sz="0" w:space="0" w:color="auto"/>
                                    <w:right w:val="none" w:sz="0" w:space="0" w:color="auto"/>
                                  </w:divBdr>
                                </w:div>
                              </w:divsChild>
                            </w:div>
                            <w:div w:id="1178352957">
                              <w:marLeft w:val="0"/>
                              <w:marRight w:val="0"/>
                              <w:marTop w:val="0"/>
                              <w:marBottom w:val="0"/>
                              <w:divBdr>
                                <w:top w:val="none" w:sz="0" w:space="0" w:color="auto"/>
                                <w:left w:val="none" w:sz="0" w:space="0" w:color="auto"/>
                                <w:bottom w:val="none" w:sz="0" w:space="0" w:color="auto"/>
                                <w:right w:val="none" w:sz="0" w:space="0" w:color="auto"/>
                              </w:divBdr>
                              <w:divsChild>
                                <w:div w:id="667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8004">
                          <w:marLeft w:val="0"/>
                          <w:marRight w:val="0"/>
                          <w:marTop w:val="0"/>
                          <w:marBottom w:val="0"/>
                          <w:divBdr>
                            <w:top w:val="none" w:sz="0" w:space="0" w:color="auto"/>
                            <w:left w:val="none" w:sz="0" w:space="0" w:color="auto"/>
                            <w:bottom w:val="none" w:sz="0" w:space="0" w:color="auto"/>
                            <w:right w:val="none" w:sz="0" w:space="0" w:color="auto"/>
                          </w:divBdr>
                          <w:divsChild>
                            <w:div w:id="893733648">
                              <w:marLeft w:val="0"/>
                              <w:marRight w:val="0"/>
                              <w:marTop w:val="0"/>
                              <w:marBottom w:val="0"/>
                              <w:divBdr>
                                <w:top w:val="none" w:sz="0" w:space="0" w:color="auto"/>
                                <w:left w:val="none" w:sz="0" w:space="0" w:color="auto"/>
                                <w:bottom w:val="none" w:sz="0" w:space="0" w:color="auto"/>
                                <w:right w:val="none" w:sz="0" w:space="0" w:color="auto"/>
                              </w:divBdr>
                              <w:divsChild>
                                <w:div w:id="1617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9848">
                          <w:marLeft w:val="0"/>
                          <w:marRight w:val="0"/>
                          <w:marTop w:val="0"/>
                          <w:marBottom w:val="0"/>
                          <w:divBdr>
                            <w:top w:val="none" w:sz="0" w:space="0" w:color="auto"/>
                            <w:left w:val="none" w:sz="0" w:space="0" w:color="auto"/>
                            <w:bottom w:val="none" w:sz="0" w:space="0" w:color="auto"/>
                            <w:right w:val="none" w:sz="0" w:space="0" w:color="auto"/>
                          </w:divBdr>
                          <w:divsChild>
                            <w:div w:id="208804991">
                              <w:marLeft w:val="0"/>
                              <w:marRight w:val="0"/>
                              <w:marTop w:val="0"/>
                              <w:marBottom w:val="0"/>
                              <w:divBdr>
                                <w:top w:val="none" w:sz="0" w:space="0" w:color="auto"/>
                                <w:left w:val="none" w:sz="0" w:space="0" w:color="auto"/>
                                <w:bottom w:val="none" w:sz="0" w:space="0" w:color="auto"/>
                                <w:right w:val="none" w:sz="0" w:space="0" w:color="auto"/>
                              </w:divBdr>
                              <w:divsChild>
                                <w:div w:id="76900383">
                                  <w:marLeft w:val="0"/>
                                  <w:marRight w:val="0"/>
                                  <w:marTop w:val="0"/>
                                  <w:marBottom w:val="0"/>
                                  <w:divBdr>
                                    <w:top w:val="none" w:sz="0" w:space="0" w:color="auto"/>
                                    <w:left w:val="none" w:sz="0" w:space="0" w:color="auto"/>
                                    <w:bottom w:val="none" w:sz="0" w:space="0" w:color="auto"/>
                                    <w:right w:val="none" w:sz="0" w:space="0" w:color="auto"/>
                                  </w:divBdr>
                                </w:div>
                              </w:divsChild>
                            </w:div>
                            <w:div w:id="58600353">
                              <w:marLeft w:val="0"/>
                              <w:marRight w:val="0"/>
                              <w:marTop w:val="0"/>
                              <w:marBottom w:val="0"/>
                              <w:divBdr>
                                <w:top w:val="none" w:sz="0" w:space="0" w:color="auto"/>
                                <w:left w:val="none" w:sz="0" w:space="0" w:color="auto"/>
                                <w:bottom w:val="none" w:sz="0" w:space="0" w:color="auto"/>
                                <w:right w:val="none" w:sz="0" w:space="0" w:color="auto"/>
                              </w:divBdr>
                              <w:divsChild>
                                <w:div w:id="870722573">
                                  <w:marLeft w:val="0"/>
                                  <w:marRight w:val="0"/>
                                  <w:marTop w:val="0"/>
                                  <w:marBottom w:val="0"/>
                                  <w:divBdr>
                                    <w:top w:val="none" w:sz="0" w:space="0" w:color="auto"/>
                                    <w:left w:val="none" w:sz="0" w:space="0" w:color="auto"/>
                                    <w:bottom w:val="none" w:sz="0" w:space="0" w:color="auto"/>
                                    <w:right w:val="none" w:sz="0" w:space="0" w:color="auto"/>
                                  </w:divBdr>
                                </w:div>
                              </w:divsChild>
                            </w:div>
                            <w:div w:id="504979722">
                              <w:marLeft w:val="0"/>
                              <w:marRight w:val="0"/>
                              <w:marTop w:val="0"/>
                              <w:marBottom w:val="0"/>
                              <w:divBdr>
                                <w:top w:val="none" w:sz="0" w:space="0" w:color="auto"/>
                                <w:left w:val="none" w:sz="0" w:space="0" w:color="auto"/>
                                <w:bottom w:val="none" w:sz="0" w:space="0" w:color="auto"/>
                                <w:right w:val="none" w:sz="0" w:space="0" w:color="auto"/>
                              </w:divBdr>
                              <w:divsChild>
                                <w:div w:id="14818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412">
                          <w:marLeft w:val="0"/>
                          <w:marRight w:val="0"/>
                          <w:marTop w:val="0"/>
                          <w:marBottom w:val="0"/>
                          <w:divBdr>
                            <w:top w:val="none" w:sz="0" w:space="0" w:color="auto"/>
                            <w:left w:val="none" w:sz="0" w:space="0" w:color="auto"/>
                            <w:bottom w:val="none" w:sz="0" w:space="0" w:color="auto"/>
                            <w:right w:val="none" w:sz="0" w:space="0" w:color="auto"/>
                          </w:divBdr>
                          <w:divsChild>
                            <w:div w:id="144978619">
                              <w:marLeft w:val="0"/>
                              <w:marRight w:val="0"/>
                              <w:marTop w:val="0"/>
                              <w:marBottom w:val="0"/>
                              <w:divBdr>
                                <w:top w:val="none" w:sz="0" w:space="0" w:color="auto"/>
                                <w:left w:val="none" w:sz="0" w:space="0" w:color="auto"/>
                                <w:bottom w:val="none" w:sz="0" w:space="0" w:color="auto"/>
                                <w:right w:val="none" w:sz="0" w:space="0" w:color="auto"/>
                              </w:divBdr>
                              <w:divsChild>
                                <w:div w:id="1648318413">
                                  <w:marLeft w:val="0"/>
                                  <w:marRight w:val="0"/>
                                  <w:marTop w:val="0"/>
                                  <w:marBottom w:val="0"/>
                                  <w:divBdr>
                                    <w:top w:val="none" w:sz="0" w:space="0" w:color="auto"/>
                                    <w:left w:val="none" w:sz="0" w:space="0" w:color="auto"/>
                                    <w:bottom w:val="none" w:sz="0" w:space="0" w:color="auto"/>
                                    <w:right w:val="none" w:sz="0" w:space="0" w:color="auto"/>
                                  </w:divBdr>
                                </w:div>
                              </w:divsChild>
                            </w:div>
                            <w:div w:id="827481556">
                              <w:marLeft w:val="0"/>
                              <w:marRight w:val="0"/>
                              <w:marTop w:val="0"/>
                              <w:marBottom w:val="0"/>
                              <w:divBdr>
                                <w:top w:val="none" w:sz="0" w:space="0" w:color="auto"/>
                                <w:left w:val="none" w:sz="0" w:space="0" w:color="auto"/>
                                <w:bottom w:val="none" w:sz="0" w:space="0" w:color="auto"/>
                                <w:right w:val="none" w:sz="0" w:space="0" w:color="auto"/>
                              </w:divBdr>
                              <w:divsChild>
                                <w:div w:id="13184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2114">
                          <w:marLeft w:val="0"/>
                          <w:marRight w:val="0"/>
                          <w:marTop w:val="0"/>
                          <w:marBottom w:val="0"/>
                          <w:divBdr>
                            <w:top w:val="none" w:sz="0" w:space="0" w:color="auto"/>
                            <w:left w:val="none" w:sz="0" w:space="0" w:color="auto"/>
                            <w:bottom w:val="none" w:sz="0" w:space="0" w:color="auto"/>
                            <w:right w:val="none" w:sz="0" w:space="0" w:color="auto"/>
                          </w:divBdr>
                          <w:divsChild>
                            <w:div w:id="1515459790">
                              <w:marLeft w:val="0"/>
                              <w:marRight w:val="0"/>
                              <w:marTop w:val="0"/>
                              <w:marBottom w:val="0"/>
                              <w:divBdr>
                                <w:top w:val="none" w:sz="0" w:space="0" w:color="auto"/>
                                <w:left w:val="none" w:sz="0" w:space="0" w:color="auto"/>
                                <w:bottom w:val="none" w:sz="0" w:space="0" w:color="auto"/>
                                <w:right w:val="none" w:sz="0" w:space="0" w:color="auto"/>
                              </w:divBdr>
                              <w:divsChild>
                                <w:div w:id="1061058751">
                                  <w:marLeft w:val="0"/>
                                  <w:marRight w:val="0"/>
                                  <w:marTop w:val="0"/>
                                  <w:marBottom w:val="0"/>
                                  <w:divBdr>
                                    <w:top w:val="none" w:sz="0" w:space="0" w:color="auto"/>
                                    <w:left w:val="none" w:sz="0" w:space="0" w:color="auto"/>
                                    <w:bottom w:val="none" w:sz="0" w:space="0" w:color="auto"/>
                                    <w:right w:val="none" w:sz="0" w:space="0" w:color="auto"/>
                                  </w:divBdr>
                                </w:div>
                              </w:divsChild>
                            </w:div>
                            <w:div w:id="847596961">
                              <w:marLeft w:val="0"/>
                              <w:marRight w:val="0"/>
                              <w:marTop w:val="0"/>
                              <w:marBottom w:val="0"/>
                              <w:divBdr>
                                <w:top w:val="none" w:sz="0" w:space="0" w:color="auto"/>
                                <w:left w:val="none" w:sz="0" w:space="0" w:color="auto"/>
                                <w:bottom w:val="none" w:sz="0" w:space="0" w:color="auto"/>
                                <w:right w:val="none" w:sz="0" w:space="0" w:color="auto"/>
                              </w:divBdr>
                              <w:divsChild>
                                <w:div w:id="724643811">
                                  <w:marLeft w:val="0"/>
                                  <w:marRight w:val="0"/>
                                  <w:marTop w:val="0"/>
                                  <w:marBottom w:val="0"/>
                                  <w:divBdr>
                                    <w:top w:val="none" w:sz="0" w:space="0" w:color="auto"/>
                                    <w:left w:val="none" w:sz="0" w:space="0" w:color="auto"/>
                                    <w:bottom w:val="none" w:sz="0" w:space="0" w:color="auto"/>
                                    <w:right w:val="none" w:sz="0" w:space="0" w:color="auto"/>
                                  </w:divBdr>
                                </w:div>
                              </w:divsChild>
                            </w:div>
                            <w:div w:id="1865706276">
                              <w:marLeft w:val="0"/>
                              <w:marRight w:val="0"/>
                              <w:marTop w:val="0"/>
                              <w:marBottom w:val="0"/>
                              <w:divBdr>
                                <w:top w:val="none" w:sz="0" w:space="0" w:color="auto"/>
                                <w:left w:val="none" w:sz="0" w:space="0" w:color="auto"/>
                                <w:bottom w:val="none" w:sz="0" w:space="0" w:color="auto"/>
                                <w:right w:val="none" w:sz="0" w:space="0" w:color="auto"/>
                              </w:divBdr>
                              <w:divsChild>
                                <w:div w:id="1254894524">
                                  <w:marLeft w:val="0"/>
                                  <w:marRight w:val="0"/>
                                  <w:marTop w:val="0"/>
                                  <w:marBottom w:val="0"/>
                                  <w:divBdr>
                                    <w:top w:val="none" w:sz="0" w:space="0" w:color="auto"/>
                                    <w:left w:val="none" w:sz="0" w:space="0" w:color="auto"/>
                                    <w:bottom w:val="none" w:sz="0" w:space="0" w:color="auto"/>
                                    <w:right w:val="none" w:sz="0" w:space="0" w:color="auto"/>
                                  </w:divBdr>
                                </w:div>
                              </w:divsChild>
                            </w:div>
                            <w:div w:id="1597980150">
                              <w:marLeft w:val="0"/>
                              <w:marRight w:val="0"/>
                              <w:marTop w:val="0"/>
                              <w:marBottom w:val="0"/>
                              <w:divBdr>
                                <w:top w:val="none" w:sz="0" w:space="0" w:color="auto"/>
                                <w:left w:val="none" w:sz="0" w:space="0" w:color="auto"/>
                                <w:bottom w:val="none" w:sz="0" w:space="0" w:color="auto"/>
                                <w:right w:val="none" w:sz="0" w:space="0" w:color="auto"/>
                              </w:divBdr>
                              <w:divsChild>
                                <w:div w:id="15302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028">
                          <w:marLeft w:val="0"/>
                          <w:marRight w:val="0"/>
                          <w:marTop w:val="0"/>
                          <w:marBottom w:val="0"/>
                          <w:divBdr>
                            <w:top w:val="none" w:sz="0" w:space="0" w:color="auto"/>
                            <w:left w:val="none" w:sz="0" w:space="0" w:color="auto"/>
                            <w:bottom w:val="none" w:sz="0" w:space="0" w:color="auto"/>
                            <w:right w:val="none" w:sz="0" w:space="0" w:color="auto"/>
                          </w:divBdr>
                          <w:divsChild>
                            <w:div w:id="526211193">
                              <w:marLeft w:val="0"/>
                              <w:marRight w:val="0"/>
                              <w:marTop w:val="0"/>
                              <w:marBottom w:val="0"/>
                              <w:divBdr>
                                <w:top w:val="none" w:sz="0" w:space="0" w:color="auto"/>
                                <w:left w:val="none" w:sz="0" w:space="0" w:color="auto"/>
                                <w:bottom w:val="none" w:sz="0" w:space="0" w:color="auto"/>
                                <w:right w:val="none" w:sz="0" w:space="0" w:color="auto"/>
                              </w:divBdr>
                              <w:divsChild>
                                <w:div w:id="1267495298">
                                  <w:marLeft w:val="0"/>
                                  <w:marRight w:val="0"/>
                                  <w:marTop w:val="0"/>
                                  <w:marBottom w:val="0"/>
                                  <w:divBdr>
                                    <w:top w:val="none" w:sz="0" w:space="0" w:color="auto"/>
                                    <w:left w:val="none" w:sz="0" w:space="0" w:color="auto"/>
                                    <w:bottom w:val="none" w:sz="0" w:space="0" w:color="auto"/>
                                    <w:right w:val="none" w:sz="0" w:space="0" w:color="auto"/>
                                  </w:divBdr>
                                </w:div>
                              </w:divsChild>
                            </w:div>
                            <w:div w:id="1352605907">
                              <w:marLeft w:val="0"/>
                              <w:marRight w:val="0"/>
                              <w:marTop w:val="0"/>
                              <w:marBottom w:val="0"/>
                              <w:divBdr>
                                <w:top w:val="none" w:sz="0" w:space="0" w:color="auto"/>
                                <w:left w:val="none" w:sz="0" w:space="0" w:color="auto"/>
                                <w:bottom w:val="none" w:sz="0" w:space="0" w:color="auto"/>
                                <w:right w:val="none" w:sz="0" w:space="0" w:color="auto"/>
                              </w:divBdr>
                              <w:divsChild>
                                <w:div w:id="700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98198">
                          <w:marLeft w:val="0"/>
                          <w:marRight w:val="0"/>
                          <w:marTop w:val="0"/>
                          <w:marBottom w:val="0"/>
                          <w:divBdr>
                            <w:top w:val="none" w:sz="0" w:space="0" w:color="auto"/>
                            <w:left w:val="none" w:sz="0" w:space="0" w:color="auto"/>
                            <w:bottom w:val="none" w:sz="0" w:space="0" w:color="auto"/>
                            <w:right w:val="none" w:sz="0" w:space="0" w:color="auto"/>
                          </w:divBdr>
                          <w:divsChild>
                            <w:div w:id="1969433808">
                              <w:marLeft w:val="0"/>
                              <w:marRight w:val="0"/>
                              <w:marTop w:val="0"/>
                              <w:marBottom w:val="0"/>
                              <w:divBdr>
                                <w:top w:val="none" w:sz="0" w:space="0" w:color="auto"/>
                                <w:left w:val="none" w:sz="0" w:space="0" w:color="auto"/>
                                <w:bottom w:val="none" w:sz="0" w:space="0" w:color="auto"/>
                                <w:right w:val="none" w:sz="0" w:space="0" w:color="auto"/>
                              </w:divBdr>
                              <w:divsChild>
                                <w:div w:id="1012335656">
                                  <w:marLeft w:val="0"/>
                                  <w:marRight w:val="0"/>
                                  <w:marTop w:val="0"/>
                                  <w:marBottom w:val="0"/>
                                  <w:divBdr>
                                    <w:top w:val="none" w:sz="0" w:space="0" w:color="auto"/>
                                    <w:left w:val="none" w:sz="0" w:space="0" w:color="auto"/>
                                    <w:bottom w:val="none" w:sz="0" w:space="0" w:color="auto"/>
                                    <w:right w:val="none" w:sz="0" w:space="0" w:color="auto"/>
                                  </w:divBdr>
                                </w:div>
                              </w:divsChild>
                            </w:div>
                            <w:div w:id="393704956">
                              <w:marLeft w:val="0"/>
                              <w:marRight w:val="0"/>
                              <w:marTop w:val="0"/>
                              <w:marBottom w:val="0"/>
                              <w:divBdr>
                                <w:top w:val="none" w:sz="0" w:space="0" w:color="auto"/>
                                <w:left w:val="none" w:sz="0" w:space="0" w:color="auto"/>
                                <w:bottom w:val="none" w:sz="0" w:space="0" w:color="auto"/>
                                <w:right w:val="none" w:sz="0" w:space="0" w:color="auto"/>
                              </w:divBdr>
                              <w:divsChild>
                                <w:div w:id="736319878">
                                  <w:marLeft w:val="0"/>
                                  <w:marRight w:val="0"/>
                                  <w:marTop w:val="0"/>
                                  <w:marBottom w:val="0"/>
                                  <w:divBdr>
                                    <w:top w:val="none" w:sz="0" w:space="0" w:color="auto"/>
                                    <w:left w:val="none" w:sz="0" w:space="0" w:color="auto"/>
                                    <w:bottom w:val="none" w:sz="0" w:space="0" w:color="auto"/>
                                    <w:right w:val="none" w:sz="0" w:space="0" w:color="auto"/>
                                  </w:divBdr>
                                </w:div>
                              </w:divsChild>
                            </w:div>
                            <w:div w:id="586351135">
                              <w:marLeft w:val="0"/>
                              <w:marRight w:val="0"/>
                              <w:marTop w:val="0"/>
                              <w:marBottom w:val="0"/>
                              <w:divBdr>
                                <w:top w:val="none" w:sz="0" w:space="0" w:color="auto"/>
                                <w:left w:val="none" w:sz="0" w:space="0" w:color="auto"/>
                                <w:bottom w:val="none" w:sz="0" w:space="0" w:color="auto"/>
                                <w:right w:val="none" w:sz="0" w:space="0" w:color="auto"/>
                              </w:divBdr>
                              <w:divsChild>
                                <w:div w:id="2130272584">
                                  <w:marLeft w:val="0"/>
                                  <w:marRight w:val="0"/>
                                  <w:marTop w:val="0"/>
                                  <w:marBottom w:val="0"/>
                                  <w:divBdr>
                                    <w:top w:val="none" w:sz="0" w:space="0" w:color="auto"/>
                                    <w:left w:val="none" w:sz="0" w:space="0" w:color="auto"/>
                                    <w:bottom w:val="none" w:sz="0" w:space="0" w:color="auto"/>
                                    <w:right w:val="none" w:sz="0" w:space="0" w:color="auto"/>
                                  </w:divBdr>
                                </w:div>
                              </w:divsChild>
                            </w:div>
                            <w:div w:id="1155949088">
                              <w:marLeft w:val="0"/>
                              <w:marRight w:val="0"/>
                              <w:marTop w:val="0"/>
                              <w:marBottom w:val="0"/>
                              <w:divBdr>
                                <w:top w:val="none" w:sz="0" w:space="0" w:color="auto"/>
                                <w:left w:val="none" w:sz="0" w:space="0" w:color="auto"/>
                                <w:bottom w:val="none" w:sz="0" w:space="0" w:color="auto"/>
                                <w:right w:val="none" w:sz="0" w:space="0" w:color="auto"/>
                              </w:divBdr>
                              <w:divsChild>
                                <w:div w:id="1960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56038">
                          <w:marLeft w:val="0"/>
                          <w:marRight w:val="0"/>
                          <w:marTop w:val="0"/>
                          <w:marBottom w:val="0"/>
                          <w:divBdr>
                            <w:top w:val="none" w:sz="0" w:space="0" w:color="auto"/>
                            <w:left w:val="none" w:sz="0" w:space="0" w:color="auto"/>
                            <w:bottom w:val="none" w:sz="0" w:space="0" w:color="auto"/>
                            <w:right w:val="none" w:sz="0" w:space="0" w:color="auto"/>
                          </w:divBdr>
                          <w:divsChild>
                            <w:div w:id="1403796641">
                              <w:marLeft w:val="0"/>
                              <w:marRight w:val="0"/>
                              <w:marTop w:val="0"/>
                              <w:marBottom w:val="0"/>
                              <w:divBdr>
                                <w:top w:val="none" w:sz="0" w:space="0" w:color="auto"/>
                                <w:left w:val="none" w:sz="0" w:space="0" w:color="auto"/>
                                <w:bottom w:val="none" w:sz="0" w:space="0" w:color="auto"/>
                                <w:right w:val="none" w:sz="0" w:space="0" w:color="auto"/>
                              </w:divBdr>
                              <w:divsChild>
                                <w:div w:id="4279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6405">
                          <w:marLeft w:val="0"/>
                          <w:marRight w:val="0"/>
                          <w:marTop w:val="0"/>
                          <w:marBottom w:val="0"/>
                          <w:divBdr>
                            <w:top w:val="none" w:sz="0" w:space="0" w:color="auto"/>
                            <w:left w:val="none" w:sz="0" w:space="0" w:color="auto"/>
                            <w:bottom w:val="none" w:sz="0" w:space="0" w:color="auto"/>
                            <w:right w:val="none" w:sz="0" w:space="0" w:color="auto"/>
                          </w:divBdr>
                          <w:divsChild>
                            <w:div w:id="934093760">
                              <w:marLeft w:val="0"/>
                              <w:marRight w:val="0"/>
                              <w:marTop w:val="0"/>
                              <w:marBottom w:val="0"/>
                              <w:divBdr>
                                <w:top w:val="none" w:sz="0" w:space="0" w:color="auto"/>
                                <w:left w:val="none" w:sz="0" w:space="0" w:color="auto"/>
                                <w:bottom w:val="none" w:sz="0" w:space="0" w:color="auto"/>
                                <w:right w:val="none" w:sz="0" w:space="0" w:color="auto"/>
                              </w:divBdr>
                              <w:divsChild>
                                <w:div w:id="1497764670">
                                  <w:marLeft w:val="0"/>
                                  <w:marRight w:val="0"/>
                                  <w:marTop w:val="0"/>
                                  <w:marBottom w:val="0"/>
                                  <w:divBdr>
                                    <w:top w:val="none" w:sz="0" w:space="0" w:color="auto"/>
                                    <w:left w:val="none" w:sz="0" w:space="0" w:color="auto"/>
                                    <w:bottom w:val="none" w:sz="0" w:space="0" w:color="auto"/>
                                    <w:right w:val="none" w:sz="0" w:space="0" w:color="auto"/>
                                  </w:divBdr>
                                </w:div>
                              </w:divsChild>
                            </w:div>
                            <w:div w:id="701127518">
                              <w:marLeft w:val="0"/>
                              <w:marRight w:val="0"/>
                              <w:marTop w:val="0"/>
                              <w:marBottom w:val="0"/>
                              <w:divBdr>
                                <w:top w:val="none" w:sz="0" w:space="0" w:color="auto"/>
                                <w:left w:val="none" w:sz="0" w:space="0" w:color="auto"/>
                                <w:bottom w:val="none" w:sz="0" w:space="0" w:color="auto"/>
                                <w:right w:val="none" w:sz="0" w:space="0" w:color="auto"/>
                              </w:divBdr>
                              <w:divsChild>
                                <w:div w:id="2118672522">
                                  <w:marLeft w:val="0"/>
                                  <w:marRight w:val="0"/>
                                  <w:marTop w:val="0"/>
                                  <w:marBottom w:val="0"/>
                                  <w:divBdr>
                                    <w:top w:val="none" w:sz="0" w:space="0" w:color="auto"/>
                                    <w:left w:val="none" w:sz="0" w:space="0" w:color="auto"/>
                                    <w:bottom w:val="none" w:sz="0" w:space="0" w:color="auto"/>
                                    <w:right w:val="none" w:sz="0" w:space="0" w:color="auto"/>
                                  </w:divBdr>
                                </w:div>
                              </w:divsChild>
                            </w:div>
                            <w:div w:id="1048795929">
                              <w:marLeft w:val="0"/>
                              <w:marRight w:val="0"/>
                              <w:marTop w:val="0"/>
                              <w:marBottom w:val="0"/>
                              <w:divBdr>
                                <w:top w:val="none" w:sz="0" w:space="0" w:color="auto"/>
                                <w:left w:val="none" w:sz="0" w:space="0" w:color="auto"/>
                                <w:bottom w:val="none" w:sz="0" w:space="0" w:color="auto"/>
                                <w:right w:val="none" w:sz="0" w:space="0" w:color="auto"/>
                              </w:divBdr>
                              <w:divsChild>
                                <w:div w:id="1461072327">
                                  <w:marLeft w:val="0"/>
                                  <w:marRight w:val="0"/>
                                  <w:marTop w:val="0"/>
                                  <w:marBottom w:val="0"/>
                                  <w:divBdr>
                                    <w:top w:val="none" w:sz="0" w:space="0" w:color="auto"/>
                                    <w:left w:val="none" w:sz="0" w:space="0" w:color="auto"/>
                                    <w:bottom w:val="none" w:sz="0" w:space="0" w:color="auto"/>
                                    <w:right w:val="none" w:sz="0" w:space="0" w:color="auto"/>
                                  </w:divBdr>
                                </w:div>
                              </w:divsChild>
                            </w:div>
                            <w:div w:id="722101241">
                              <w:marLeft w:val="0"/>
                              <w:marRight w:val="0"/>
                              <w:marTop w:val="0"/>
                              <w:marBottom w:val="0"/>
                              <w:divBdr>
                                <w:top w:val="none" w:sz="0" w:space="0" w:color="auto"/>
                                <w:left w:val="none" w:sz="0" w:space="0" w:color="auto"/>
                                <w:bottom w:val="none" w:sz="0" w:space="0" w:color="auto"/>
                                <w:right w:val="none" w:sz="0" w:space="0" w:color="auto"/>
                              </w:divBdr>
                              <w:divsChild>
                                <w:div w:id="1683699794">
                                  <w:marLeft w:val="0"/>
                                  <w:marRight w:val="0"/>
                                  <w:marTop w:val="0"/>
                                  <w:marBottom w:val="0"/>
                                  <w:divBdr>
                                    <w:top w:val="none" w:sz="0" w:space="0" w:color="auto"/>
                                    <w:left w:val="none" w:sz="0" w:space="0" w:color="auto"/>
                                    <w:bottom w:val="none" w:sz="0" w:space="0" w:color="auto"/>
                                    <w:right w:val="none" w:sz="0" w:space="0" w:color="auto"/>
                                  </w:divBdr>
                                </w:div>
                              </w:divsChild>
                            </w:div>
                            <w:div w:id="468015231">
                              <w:marLeft w:val="0"/>
                              <w:marRight w:val="0"/>
                              <w:marTop w:val="0"/>
                              <w:marBottom w:val="0"/>
                              <w:divBdr>
                                <w:top w:val="none" w:sz="0" w:space="0" w:color="auto"/>
                                <w:left w:val="none" w:sz="0" w:space="0" w:color="auto"/>
                                <w:bottom w:val="none" w:sz="0" w:space="0" w:color="auto"/>
                                <w:right w:val="none" w:sz="0" w:space="0" w:color="auto"/>
                              </w:divBdr>
                              <w:divsChild>
                                <w:div w:id="20200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1622">
                          <w:marLeft w:val="0"/>
                          <w:marRight w:val="0"/>
                          <w:marTop w:val="0"/>
                          <w:marBottom w:val="0"/>
                          <w:divBdr>
                            <w:top w:val="none" w:sz="0" w:space="0" w:color="auto"/>
                            <w:left w:val="none" w:sz="0" w:space="0" w:color="auto"/>
                            <w:bottom w:val="none" w:sz="0" w:space="0" w:color="auto"/>
                            <w:right w:val="none" w:sz="0" w:space="0" w:color="auto"/>
                          </w:divBdr>
                          <w:divsChild>
                            <w:div w:id="1084300297">
                              <w:marLeft w:val="0"/>
                              <w:marRight w:val="0"/>
                              <w:marTop w:val="0"/>
                              <w:marBottom w:val="0"/>
                              <w:divBdr>
                                <w:top w:val="none" w:sz="0" w:space="0" w:color="auto"/>
                                <w:left w:val="none" w:sz="0" w:space="0" w:color="auto"/>
                                <w:bottom w:val="none" w:sz="0" w:space="0" w:color="auto"/>
                                <w:right w:val="none" w:sz="0" w:space="0" w:color="auto"/>
                              </w:divBdr>
                              <w:divsChild>
                                <w:div w:id="633029261">
                                  <w:marLeft w:val="0"/>
                                  <w:marRight w:val="0"/>
                                  <w:marTop w:val="0"/>
                                  <w:marBottom w:val="0"/>
                                  <w:divBdr>
                                    <w:top w:val="none" w:sz="0" w:space="0" w:color="auto"/>
                                    <w:left w:val="none" w:sz="0" w:space="0" w:color="auto"/>
                                    <w:bottom w:val="none" w:sz="0" w:space="0" w:color="auto"/>
                                    <w:right w:val="none" w:sz="0" w:space="0" w:color="auto"/>
                                  </w:divBdr>
                                </w:div>
                              </w:divsChild>
                            </w:div>
                            <w:div w:id="159776846">
                              <w:marLeft w:val="0"/>
                              <w:marRight w:val="0"/>
                              <w:marTop w:val="0"/>
                              <w:marBottom w:val="0"/>
                              <w:divBdr>
                                <w:top w:val="none" w:sz="0" w:space="0" w:color="auto"/>
                                <w:left w:val="none" w:sz="0" w:space="0" w:color="auto"/>
                                <w:bottom w:val="none" w:sz="0" w:space="0" w:color="auto"/>
                                <w:right w:val="none" w:sz="0" w:space="0" w:color="auto"/>
                              </w:divBdr>
                              <w:divsChild>
                                <w:div w:id="646664651">
                                  <w:marLeft w:val="0"/>
                                  <w:marRight w:val="0"/>
                                  <w:marTop w:val="0"/>
                                  <w:marBottom w:val="0"/>
                                  <w:divBdr>
                                    <w:top w:val="none" w:sz="0" w:space="0" w:color="auto"/>
                                    <w:left w:val="none" w:sz="0" w:space="0" w:color="auto"/>
                                    <w:bottom w:val="none" w:sz="0" w:space="0" w:color="auto"/>
                                    <w:right w:val="none" w:sz="0" w:space="0" w:color="auto"/>
                                  </w:divBdr>
                                </w:div>
                              </w:divsChild>
                            </w:div>
                            <w:div w:id="211893768">
                              <w:marLeft w:val="0"/>
                              <w:marRight w:val="0"/>
                              <w:marTop w:val="0"/>
                              <w:marBottom w:val="0"/>
                              <w:divBdr>
                                <w:top w:val="none" w:sz="0" w:space="0" w:color="auto"/>
                                <w:left w:val="none" w:sz="0" w:space="0" w:color="auto"/>
                                <w:bottom w:val="none" w:sz="0" w:space="0" w:color="auto"/>
                                <w:right w:val="none" w:sz="0" w:space="0" w:color="auto"/>
                              </w:divBdr>
                              <w:divsChild>
                                <w:div w:id="770010654">
                                  <w:marLeft w:val="0"/>
                                  <w:marRight w:val="0"/>
                                  <w:marTop w:val="0"/>
                                  <w:marBottom w:val="0"/>
                                  <w:divBdr>
                                    <w:top w:val="none" w:sz="0" w:space="0" w:color="auto"/>
                                    <w:left w:val="none" w:sz="0" w:space="0" w:color="auto"/>
                                    <w:bottom w:val="none" w:sz="0" w:space="0" w:color="auto"/>
                                    <w:right w:val="none" w:sz="0" w:space="0" w:color="auto"/>
                                  </w:divBdr>
                                </w:div>
                              </w:divsChild>
                            </w:div>
                            <w:div w:id="659890958">
                              <w:marLeft w:val="0"/>
                              <w:marRight w:val="0"/>
                              <w:marTop w:val="0"/>
                              <w:marBottom w:val="0"/>
                              <w:divBdr>
                                <w:top w:val="none" w:sz="0" w:space="0" w:color="auto"/>
                                <w:left w:val="none" w:sz="0" w:space="0" w:color="auto"/>
                                <w:bottom w:val="none" w:sz="0" w:space="0" w:color="auto"/>
                                <w:right w:val="none" w:sz="0" w:space="0" w:color="auto"/>
                              </w:divBdr>
                              <w:divsChild>
                                <w:div w:id="1152867272">
                                  <w:marLeft w:val="0"/>
                                  <w:marRight w:val="0"/>
                                  <w:marTop w:val="0"/>
                                  <w:marBottom w:val="0"/>
                                  <w:divBdr>
                                    <w:top w:val="none" w:sz="0" w:space="0" w:color="auto"/>
                                    <w:left w:val="none" w:sz="0" w:space="0" w:color="auto"/>
                                    <w:bottom w:val="none" w:sz="0" w:space="0" w:color="auto"/>
                                    <w:right w:val="none" w:sz="0" w:space="0" w:color="auto"/>
                                  </w:divBdr>
                                </w:div>
                              </w:divsChild>
                            </w:div>
                            <w:div w:id="2105419573">
                              <w:marLeft w:val="0"/>
                              <w:marRight w:val="0"/>
                              <w:marTop w:val="0"/>
                              <w:marBottom w:val="0"/>
                              <w:divBdr>
                                <w:top w:val="none" w:sz="0" w:space="0" w:color="auto"/>
                                <w:left w:val="none" w:sz="0" w:space="0" w:color="auto"/>
                                <w:bottom w:val="none" w:sz="0" w:space="0" w:color="auto"/>
                                <w:right w:val="none" w:sz="0" w:space="0" w:color="auto"/>
                              </w:divBdr>
                              <w:divsChild>
                                <w:div w:id="1452551001">
                                  <w:marLeft w:val="0"/>
                                  <w:marRight w:val="0"/>
                                  <w:marTop w:val="0"/>
                                  <w:marBottom w:val="0"/>
                                  <w:divBdr>
                                    <w:top w:val="none" w:sz="0" w:space="0" w:color="auto"/>
                                    <w:left w:val="none" w:sz="0" w:space="0" w:color="auto"/>
                                    <w:bottom w:val="none" w:sz="0" w:space="0" w:color="auto"/>
                                    <w:right w:val="none" w:sz="0" w:space="0" w:color="auto"/>
                                  </w:divBdr>
                                </w:div>
                              </w:divsChild>
                            </w:div>
                            <w:div w:id="393551008">
                              <w:marLeft w:val="0"/>
                              <w:marRight w:val="0"/>
                              <w:marTop w:val="0"/>
                              <w:marBottom w:val="0"/>
                              <w:divBdr>
                                <w:top w:val="none" w:sz="0" w:space="0" w:color="auto"/>
                                <w:left w:val="none" w:sz="0" w:space="0" w:color="auto"/>
                                <w:bottom w:val="none" w:sz="0" w:space="0" w:color="auto"/>
                                <w:right w:val="none" w:sz="0" w:space="0" w:color="auto"/>
                              </w:divBdr>
                              <w:divsChild>
                                <w:div w:id="901864018">
                                  <w:marLeft w:val="0"/>
                                  <w:marRight w:val="0"/>
                                  <w:marTop w:val="0"/>
                                  <w:marBottom w:val="0"/>
                                  <w:divBdr>
                                    <w:top w:val="none" w:sz="0" w:space="0" w:color="auto"/>
                                    <w:left w:val="none" w:sz="0" w:space="0" w:color="auto"/>
                                    <w:bottom w:val="none" w:sz="0" w:space="0" w:color="auto"/>
                                    <w:right w:val="none" w:sz="0" w:space="0" w:color="auto"/>
                                  </w:divBdr>
                                </w:div>
                              </w:divsChild>
                            </w:div>
                            <w:div w:id="2138722121">
                              <w:marLeft w:val="0"/>
                              <w:marRight w:val="0"/>
                              <w:marTop w:val="0"/>
                              <w:marBottom w:val="0"/>
                              <w:divBdr>
                                <w:top w:val="none" w:sz="0" w:space="0" w:color="auto"/>
                                <w:left w:val="none" w:sz="0" w:space="0" w:color="auto"/>
                                <w:bottom w:val="none" w:sz="0" w:space="0" w:color="auto"/>
                                <w:right w:val="none" w:sz="0" w:space="0" w:color="auto"/>
                              </w:divBdr>
                              <w:divsChild>
                                <w:div w:id="644773733">
                                  <w:marLeft w:val="0"/>
                                  <w:marRight w:val="0"/>
                                  <w:marTop w:val="0"/>
                                  <w:marBottom w:val="0"/>
                                  <w:divBdr>
                                    <w:top w:val="none" w:sz="0" w:space="0" w:color="auto"/>
                                    <w:left w:val="none" w:sz="0" w:space="0" w:color="auto"/>
                                    <w:bottom w:val="none" w:sz="0" w:space="0" w:color="auto"/>
                                    <w:right w:val="none" w:sz="0" w:space="0" w:color="auto"/>
                                  </w:divBdr>
                                </w:div>
                              </w:divsChild>
                            </w:div>
                            <w:div w:id="831021334">
                              <w:marLeft w:val="0"/>
                              <w:marRight w:val="0"/>
                              <w:marTop w:val="0"/>
                              <w:marBottom w:val="0"/>
                              <w:divBdr>
                                <w:top w:val="none" w:sz="0" w:space="0" w:color="auto"/>
                                <w:left w:val="none" w:sz="0" w:space="0" w:color="auto"/>
                                <w:bottom w:val="none" w:sz="0" w:space="0" w:color="auto"/>
                                <w:right w:val="none" w:sz="0" w:space="0" w:color="auto"/>
                              </w:divBdr>
                              <w:divsChild>
                                <w:div w:id="10283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5501">
                          <w:marLeft w:val="0"/>
                          <w:marRight w:val="0"/>
                          <w:marTop w:val="0"/>
                          <w:marBottom w:val="0"/>
                          <w:divBdr>
                            <w:top w:val="none" w:sz="0" w:space="0" w:color="auto"/>
                            <w:left w:val="none" w:sz="0" w:space="0" w:color="auto"/>
                            <w:bottom w:val="none" w:sz="0" w:space="0" w:color="auto"/>
                            <w:right w:val="none" w:sz="0" w:space="0" w:color="auto"/>
                          </w:divBdr>
                          <w:divsChild>
                            <w:div w:id="1166435968">
                              <w:marLeft w:val="0"/>
                              <w:marRight w:val="0"/>
                              <w:marTop w:val="0"/>
                              <w:marBottom w:val="0"/>
                              <w:divBdr>
                                <w:top w:val="none" w:sz="0" w:space="0" w:color="auto"/>
                                <w:left w:val="none" w:sz="0" w:space="0" w:color="auto"/>
                                <w:bottom w:val="none" w:sz="0" w:space="0" w:color="auto"/>
                                <w:right w:val="none" w:sz="0" w:space="0" w:color="auto"/>
                              </w:divBdr>
                              <w:divsChild>
                                <w:div w:id="8726225">
                                  <w:marLeft w:val="0"/>
                                  <w:marRight w:val="0"/>
                                  <w:marTop w:val="0"/>
                                  <w:marBottom w:val="0"/>
                                  <w:divBdr>
                                    <w:top w:val="none" w:sz="0" w:space="0" w:color="auto"/>
                                    <w:left w:val="none" w:sz="0" w:space="0" w:color="auto"/>
                                    <w:bottom w:val="none" w:sz="0" w:space="0" w:color="auto"/>
                                    <w:right w:val="none" w:sz="0" w:space="0" w:color="auto"/>
                                  </w:divBdr>
                                </w:div>
                              </w:divsChild>
                            </w:div>
                            <w:div w:id="405688579">
                              <w:marLeft w:val="0"/>
                              <w:marRight w:val="0"/>
                              <w:marTop w:val="0"/>
                              <w:marBottom w:val="0"/>
                              <w:divBdr>
                                <w:top w:val="none" w:sz="0" w:space="0" w:color="auto"/>
                                <w:left w:val="none" w:sz="0" w:space="0" w:color="auto"/>
                                <w:bottom w:val="none" w:sz="0" w:space="0" w:color="auto"/>
                                <w:right w:val="none" w:sz="0" w:space="0" w:color="auto"/>
                              </w:divBdr>
                              <w:divsChild>
                                <w:div w:id="1482426175">
                                  <w:marLeft w:val="0"/>
                                  <w:marRight w:val="0"/>
                                  <w:marTop w:val="0"/>
                                  <w:marBottom w:val="0"/>
                                  <w:divBdr>
                                    <w:top w:val="none" w:sz="0" w:space="0" w:color="auto"/>
                                    <w:left w:val="none" w:sz="0" w:space="0" w:color="auto"/>
                                    <w:bottom w:val="none" w:sz="0" w:space="0" w:color="auto"/>
                                    <w:right w:val="none" w:sz="0" w:space="0" w:color="auto"/>
                                  </w:divBdr>
                                </w:div>
                              </w:divsChild>
                            </w:div>
                            <w:div w:id="1741712745">
                              <w:marLeft w:val="0"/>
                              <w:marRight w:val="0"/>
                              <w:marTop w:val="0"/>
                              <w:marBottom w:val="0"/>
                              <w:divBdr>
                                <w:top w:val="none" w:sz="0" w:space="0" w:color="auto"/>
                                <w:left w:val="none" w:sz="0" w:space="0" w:color="auto"/>
                                <w:bottom w:val="none" w:sz="0" w:space="0" w:color="auto"/>
                                <w:right w:val="none" w:sz="0" w:space="0" w:color="auto"/>
                              </w:divBdr>
                              <w:divsChild>
                                <w:div w:id="205646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7765">
                          <w:marLeft w:val="0"/>
                          <w:marRight w:val="0"/>
                          <w:marTop w:val="0"/>
                          <w:marBottom w:val="0"/>
                          <w:divBdr>
                            <w:top w:val="none" w:sz="0" w:space="0" w:color="auto"/>
                            <w:left w:val="none" w:sz="0" w:space="0" w:color="auto"/>
                            <w:bottom w:val="none" w:sz="0" w:space="0" w:color="auto"/>
                            <w:right w:val="none" w:sz="0" w:space="0" w:color="auto"/>
                          </w:divBdr>
                          <w:divsChild>
                            <w:div w:id="1352101538">
                              <w:marLeft w:val="0"/>
                              <w:marRight w:val="0"/>
                              <w:marTop w:val="0"/>
                              <w:marBottom w:val="0"/>
                              <w:divBdr>
                                <w:top w:val="none" w:sz="0" w:space="0" w:color="auto"/>
                                <w:left w:val="none" w:sz="0" w:space="0" w:color="auto"/>
                                <w:bottom w:val="none" w:sz="0" w:space="0" w:color="auto"/>
                                <w:right w:val="none" w:sz="0" w:space="0" w:color="auto"/>
                              </w:divBdr>
                              <w:divsChild>
                                <w:div w:id="1155149649">
                                  <w:marLeft w:val="0"/>
                                  <w:marRight w:val="0"/>
                                  <w:marTop w:val="0"/>
                                  <w:marBottom w:val="0"/>
                                  <w:divBdr>
                                    <w:top w:val="none" w:sz="0" w:space="0" w:color="auto"/>
                                    <w:left w:val="none" w:sz="0" w:space="0" w:color="auto"/>
                                    <w:bottom w:val="none" w:sz="0" w:space="0" w:color="auto"/>
                                    <w:right w:val="none" w:sz="0" w:space="0" w:color="auto"/>
                                  </w:divBdr>
                                  <w:divsChild>
                                    <w:div w:id="21132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59712">
                              <w:marLeft w:val="0"/>
                              <w:marRight w:val="0"/>
                              <w:marTop w:val="0"/>
                              <w:marBottom w:val="0"/>
                              <w:divBdr>
                                <w:top w:val="none" w:sz="0" w:space="0" w:color="auto"/>
                                <w:left w:val="none" w:sz="0" w:space="0" w:color="auto"/>
                                <w:bottom w:val="none" w:sz="0" w:space="0" w:color="auto"/>
                                <w:right w:val="none" w:sz="0" w:space="0" w:color="auto"/>
                              </w:divBdr>
                              <w:divsChild>
                                <w:div w:id="1861704656">
                                  <w:marLeft w:val="0"/>
                                  <w:marRight w:val="0"/>
                                  <w:marTop w:val="0"/>
                                  <w:marBottom w:val="0"/>
                                  <w:divBdr>
                                    <w:top w:val="none" w:sz="0" w:space="0" w:color="auto"/>
                                    <w:left w:val="none" w:sz="0" w:space="0" w:color="auto"/>
                                    <w:bottom w:val="none" w:sz="0" w:space="0" w:color="auto"/>
                                    <w:right w:val="none" w:sz="0" w:space="0" w:color="auto"/>
                                  </w:divBdr>
                                </w:div>
                              </w:divsChild>
                            </w:div>
                            <w:div w:id="1156384802">
                              <w:marLeft w:val="0"/>
                              <w:marRight w:val="0"/>
                              <w:marTop w:val="0"/>
                              <w:marBottom w:val="0"/>
                              <w:divBdr>
                                <w:top w:val="none" w:sz="0" w:space="0" w:color="auto"/>
                                <w:left w:val="none" w:sz="0" w:space="0" w:color="auto"/>
                                <w:bottom w:val="none" w:sz="0" w:space="0" w:color="auto"/>
                                <w:right w:val="none" w:sz="0" w:space="0" w:color="auto"/>
                              </w:divBdr>
                              <w:divsChild>
                                <w:div w:id="1470786346">
                                  <w:marLeft w:val="0"/>
                                  <w:marRight w:val="0"/>
                                  <w:marTop w:val="0"/>
                                  <w:marBottom w:val="0"/>
                                  <w:divBdr>
                                    <w:top w:val="none" w:sz="0" w:space="0" w:color="auto"/>
                                    <w:left w:val="none" w:sz="0" w:space="0" w:color="auto"/>
                                    <w:bottom w:val="none" w:sz="0" w:space="0" w:color="auto"/>
                                    <w:right w:val="none" w:sz="0" w:space="0" w:color="auto"/>
                                  </w:divBdr>
                                  <w:divsChild>
                                    <w:div w:id="4816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53475">
                              <w:marLeft w:val="0"/>
                              <w:marRight w:val="0"/>
                              <w:marTop w:val="0"/>
                              <w:marBottom w:val="0"/>
                              <w:divBdr>
                                <w:top w:val="none" w:sz="0" w:space="0" w:color="auto"/>
                                <w:left w:val="none" w:sz="0" w:space="0" w:color="auto"/>
                                <w:bottom w:val="none" w:sz="0" w:space="0" w:color="auto"/>
                                <w:right w:val="none" w:sz="0" w:space="0" w:color="auto"/>
                              </w:divBdr>
                              <w:divsChild>
                                <w:div w:id="2125537548">
                                  <w:marLeft w:val="0"/>
                                  <w:marRight w:val="0"/>
                                  <w:marTop w:val="0"/>
                                  <w:marBottom w:val="0"/>
                                  <w:divBdr>
                                    <w:top w:val="none" w:sz="0" w:space="0" w:color="auto"/>
                                    <w:left w:val="none" w:sz="0" w:space="0" w:color="auto"/>
                                    <w:bottom w:val="none" w:sz="0" w:space="0" w:color="auto"/>
                                    <w:right w:val="none" w:sz="0" w:space="0" w:color="auto"/>
                                  </w:divBdr>
                                </w:div>
                              </w:divsChild>
                            </w:div>
                            <w:div w:id="260990337">
                              <w:marLeft w:val="0"/>
                              <w:marRight w:val="0"/>
                              <w:marTop w:val="0"/>
                              <w:marBottom w:val="0"/>
                              <w:divBdr>
                                <w:top w:val="none" w:sz="0" w:space="0" w:color="auto"/>
                                <w:left w:val="none" w:sz="0" w:space="0" w:color="auto"/>
                                <w:bottom w:val="none" w:sz="0" w:space="0" w:color="auto"/>
                                <w:right w:val="none" w:sz="0" w:space="0" w:color="auto"/>
                              </w:divBdr>
                              <w:divsChild>
                                <w:div w:id="980578519">
                                  <w:marLeft w:val="0"/>
                                  <w:marRight w:val="0"/>
                                  <w:marTop w:val="0"/>
                                  <w:marBottom w:val="0"/>
                                  <w:divBdr>
                                    <w:top w:val="none" w:sz="0" w:space="0" w:color="auto"/>
                                    <w:left w:val="none" w:sz="0" w:space="0" w:color="auto"/>
                                    <w:bottom w:val="none" w:sz="0" w:space="0" w:color="auto"/>
                                    <w:right w:val="none" w:sz="0" w:space="0" w:color="auto"/>
                                  </w:divBdr>
                                  <w:divsChild>
                                    <w:div w:id="2545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0091">
                              <w:marLeft w:val="0"/>
                              <w:marRight w:val="0"/>
                              <w:marTop w:val="0"/>
                              <w:marBottom w:val="0"/>
                              <w:divBdr>
                                <w:top w:val="none" w:sz="0" w:space="0" w:color="auto"/>
                                <w:left w:val="none" w:sz="0" w:space="0" w:color="auto"/>
                                <w:bottom w:val="none" w:sz="0" w:space="0" w:color="auto"/>
                                <w:right w:val="none" w:sz="0" w:space="0" w:color="auto"/>
                              </w:divBdr>
                              <w:divsChild>
                                <w:div w:id="610237791">
                                  <w:marLeft w:val="0"/>
                                  <w:marRight w:val="0"/>
                                  <w:marTop w:val="0"/>
                                  <w:marBottom w:val="0"/>
                                  <w:divBdr>
                                    <w:top w:val="none" w:sz="0" w:space="0" w:color="auto"/>
                                    <w:left w:val="none" w:sz="0" w:space="0" w:color="auto"/>
                                    <w:bottom w:val="none" w:sz="0" w:space="0" w:color="auto"/>
                                    <w:right w:val="none" w:sz="0" w:space="0" w:color="auto"/>
                                  </w:divBdr>
                                </w:div>
                              </w:divsChild>
                            </w:div>
                            <w:div w:id="1335302645">
                              <w:marLeft w:val="0"/>
                              <w:marRight w:val="0"/>
                              <w:marTop w:val="0"/>
                              <w:marBottom w:val="0"/>
                              <w:divBdr>
                                <w:top w:val="none" w:sz="0" w:space="0" w:color="auto"/>
                                <w:left w:val="none" w:sz="0" w:space="0" w:color="auto"/>
                                <w:bottom w:val="none" w:sz="0" w:space="0" w:color="auto"/>
                                <w:right w:val="none" w:sz="0" w:space="0" w:color="auto"/>
                              </w:divBdr>
                              <w:divsChild>
                                <w:div w:id="179590882">
                                  <w:marLeft w:val="0"/>
                                  <w:marRight w:val="0"/>
                                  <w:marTop w:val="0"/>
                                  <w:marBottom w:val="0"/>
                                  <w:divBdr>
                                    <w:top w:val="none" w:sz="0" w:space="0" w:color="auto"/>
                                    <w:left w:val="none" w:sz="0" w:space="0" w:color="auto"/>
                                    <w:bottom w:val="none" w:sz="0" w:space="0" w:color="auto"/>
                                    <w:right w:val="none" w:sz="0" w:space="0" w:color="auto"/>
                                  </w:divBdr>
                                  <w:divsChild>
                                    <w:div w:id="12531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1783">
                              <w:marLeft w:val="0"/>
                              <w:marRight w:val="0"/>
                              <w:marTop w:val="0"/>
                              <w:marBottom w:val="0"/>
                              <w:divBdr>
                                <w:top w:val="none" w:sz="0" w:space="0" w:color="auto"/>
                                <w:left w:val="none" w:sz="0" w:space="0" w:color="auto"/>
                                <w:bottom w:val="none" w:sz="0" w:space="0" w:color="auto"/>
                                <w:right w:val="none" w:sz="0" w:space="0" w:color="auto"/>
                              </w:divBdr>
                              <w:divsChild>
                                <w:div w:id="1390613193">
                                  <w:marLeft w:val="0"/>
                                  <w:marRight w:val="0"/>
                                  <w:marTop w:val="0"/>
                                  <w:marBottom w:val="0"/>
                                  <w:divBdr>
                                    <w:top w:val="none" w:sz="0" w:space="0" w:color="auto"/>
                                    <w:left w:val="none" w:sz="0" w:space="0" w:color="auto"/>
                                    <w:bottom w:val="none" w:sz="0" w:space="0" w:color="auto"/>
                                    <w:right w:val="none" w:sz="0" w:space="0" w:color="auto"/>
                                  </w:divBdr>
                                </w:div>
                              </w:divsChild>
                            </w:div>
                            <w:div w:id="1842505488">
                              <w:marLeft w:val="0"/>
                              <w:marRight w:val="0"/>
                              <w:marTop w:val="0"/>
                              <w:marBottom w:val="0"/>
                              <w:divBdr>
                                <w:top w:val="none" w:sz="0" w:space="0" w:color="auto"/>
                                <w:left w:val="none" w:sz="0" w:space="0" w:color="auto"/>
                                <w:bottom w:val="none" w:sz="0" w:space="0" w:color="auto"/>
                                <w:right w:val="none" w:sz="0" w:space="0" w:color="auto"/>
                              </w:divBdr>
                              <w:divsChild>
                                <w:div w:id="961114389">
                                  <w:marLeft w:val="0"/>
                                  <w:marRight w:val="0"/>
                                  <w:marTop w:val="0"/>
                                  <w:marBottom w:val="0"/>
                                  <w:divBdr>
                                    <w:top w:val="none" w:sz="0" w:space="0" w:color="auto"/>
                                    <w:left w:val="none" w:sz="0" w:space="0" w:color="auto"/>
                                    <w:bottom w:val="none" w:sz="0" w:space="0" w:color="auto"/>
                                    <w:right w:val="none" w:sz="0" w:space="0" w:color="auto"/>
                                  </w:divBdr>
                                  <w:divsChild>
                                    <w:div w:id="1179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6643">
                              <w:marLeft w:val="0"/>
                              <w:marRight w:val="0"/>
                              <w:marTop w:val="0"/>
                              <w:marBottom w:val="0"/>
                              <w:divBdr>
                                <w:top w:val="none" w:sz="0" w:space="0" w:color="auto"/>
                                <w:left w:val="none" w:sz="0" w:space="0" w:color="auto"/>
                                <w:bottom w:val="none" w:sz="0" w:space="0" w:color="auto"/>
                                <w:right w:val="none" w:sz="0" w:space="0" w:color="auto"/>
                              </w:divBdr>
                              <w:divsChild>
                                <w:div w:id="52778881">
                                  <w:marLeft w:val="0"/>
                                  <w:marRight w:val="0"/>
                                  <w:marTop w:val="0"/>
                                  <w:marBottom w:val="0"/>
                                  <w:divBdr>
                                    <w:top w:val="none" w:sz="0" w:space="0" w:color="auto"/>
                                    <w:left w:val="none" w:sz="0" w:space="0" w:color="auto"/>
                                    <w:bottom w:val="none" w:sz="0" w:space="0" w:color="auto"/>
                                    <w:right w:val="none" w:sz="0" w:space="0" w:color="auto"/>
                                  </w:divBdr>
                                </w:div>
                              </w:divsChild>
                            </w:div>
                            <w:div w:id="387414217">
                              <w:marLeft w:val="0"/>
                              <w:marRight w:val="0"/>
                              <w:marTop w:val="0"/>
                              <w:marBottom w:val="0"/>
                              <w:divBdr>
                                <w:top w:val="none" w:sz="0" w:space="0" w:color="auto"/>
                                <w:left w:val="none" w:sz="0" w:space="0" w:color="auto"/>
                                <w:bottom w:val="none" w:sz="0" w:space="0" w:color="auto"/>
                                <w:right w:val="none" w:sz="0" w:space="0" w:color="auto"/>
                              </w:divBdr>
                              <w:divsChild>
                                <w:div w:id="725374772">
                                  <w:marLeft w:val="0"/>
                                  <w:marRight w:val="0"/>
                                  <w:marTop w:val="0"/>
                                  <w:marBottom w:val="0"/>
                                  <w:divBdr>
                                    <w:top w:val="none" w:sz="0" w:space="0" w:color="auto"/>
                                    <w:left w:val="none" w:sz="0" w:space="0" w:color="auto"/>
                                    <w:bottom w:val="none" w:sz="0" w:space="0" w:color="auto"/>
                                    <w:right w:val="none" w:sz="0" w:space="0" w:color="auto"/>
                                  </w:divBdr>
                                  <w:divsChild>
                                    <w:div w:id="21306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03675">
                              <w:marLeft w:val="0"/>
                              <w:marRight w:val="0"/>
                              <w:marTop w:val="0"/>
                              <w:marBottom w:val="0"/>
                              <w:divBdr>
                                <w:top w:val="none" w:sz="0" w:space="0" w:color="auto"/>
                                <w:left w:val="none" w:sz="0" w:space="0" w:color="auto"/>
                                <w:bottom w:val="none" w:sz="0" w:space="0" w:color="auto"/>
                                <w:right w:val="none" w:sz="0" w:space="0" w:color="auto"/>
                              </w:divBdr>
                              <w:divsChild>
                                <w:div w:id="1365666507">
                                  <w:marLeft w:val="0"/>
                                  <w:marRight w:val="0"/>
                                  <w:marTop w:val="0"/>
                                  <w:marBottom w:val="0"/>
                                  <w:divBdr>
                                    <w:top w:val="none" w:sz="0" w:space="0" w:color="auto"/>
                                    <w:left w:val="none" w:sz="0" w:space="0" w:color="auto"/>
                                    <w:bottom w:val="none" w:sz="0" w:space="0" w:color="auto"/>
                                    <w:right w:val="none" w:sz="0" w:space="0" w:color="auto"/>
                                  </w:divBdr>
                                </w:div>
                              </w:divsChild>
                            </w:div>
                            <w:div w:id="818116736">
                              <w:marLeft w:val="0"/>
                              <w:marRight w:val="0"/>
                              <w:marTop w:val="0"/>
                              <w:marBottom w:val="0"/>
                              <w:divBdr>
                                <w:top w:val="none" w:sz="0" w:space="0" w:color="auto"/>
                                <w:left w:val="none" w:sz="0" w:space="0" w:color="auto"/>
                                <w:bottom w:val="none" w:sz="0" w:space="0" w:color="auto"/>
                                <w:right w:val="none" w:sz="0" w:space="0" w:color="auto"/>
                              </w:divBdr>
                              <w:divsChild>
                                <w:div w:id="1288465146">
                                  <w:marLeft w:val="0"/>
                                  <w:marRight w:val="0"/>
                                  <w:marTop w:val="0"/>
                                  <w:marBottom w:val="0"/>
                                  <w:divBdr>
                                    <w:top w:val="none" w:sz="0" w:space="0" w:color="auto"/>
                                    <w:left w:val="none" w:sz="0" w:space="0" w:color="auto"/>
                                    <w:bottom w:val="none" w:sz="0" w:space="0" w:color="auto"/>
                                    <w:right w:val="none" w:sz="0" w:space="0" w:color="auto"/>
                                  </w:divBdr>
                                  <w:divsChild>
                                    <w:div w:id="5866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08047">
                              <w:marLeft w:val="0"/>
                              <w:marRight w:val="0"/>
                              <w:marTop w:val="0"/>
                              <w:marBottom w:val="0"/>
                              <w:divBdr>
                                <w:top w:val="none" w:sz="0" w:space="0" w:color="auto"/>
                                <w:left w:val="none" w:sz="0" w:space="0" w:color="auto"/>
                                <w:bottom w:val="none" w:sz="0" w:space="0" w:color="auto"/>
                                <w:right w:val="none" w:sz="0" w:space="0" w:color="auto"/>
                              </w:divBdr>
                              <w:divsChild>
                                <w:div w:id="1900481809">
                                  <w:marLeft w:val="0"/>
                                  <w:marRight w:val="0"/>
                                  <w:marTop w:val="0"/>
                                  <w:marBottom w:val="0"/>
                                  <w:divBdr>
                                    <w:top w:val="none" w:sz="0" w:space="0" w:color="auto"/>
                                    <w:left w:val="none" w:sz="0" w:space="0" w:color="auto"/>
                                    <w:bottom w:val="none" w:sz="0" w:space="0" w:color="auto"/>
                                    <w:right w:val="none" w:sz="0" w:space="0" w:color="auto"/>
                                  </w:divBdr>
                                </w:div>
                              </w:divsChild>
                            </w:div>
                            <w:div w:id="1891921928">
                              <w:marLeft w:val="0"/>
                              <w:marRight w:val="0"/>
                              <w:marTop w:val="0"/>
                              <w:marBottom w:val="0"/>
                              <w:divBdr>
                                <w:top w:val="none" w:sz="0" w:space="0" w:color="auto"/>
                                <w:left w:val="none" w:sz="0" w:space="0" w:color="auto"/>
                                <w:bottom w:val="none" w:sz="0" w:space="0" w:color="auto"/>
                                <w:right w:val="none" w:sz="0" w:space="0" w:color="auto"/>
                              </w:divBdr>
                              <w:divsChild>
                                <w:div w:id="1062824920">
                                  <w:marLeft w:val="0"/>
                                  <w:marRight w:val="0"/>
                                  <w:marTop w:val="0"/>
                                  <w:marBottom w:val="0"/>
                                  <w:divBdr>
                                    <w:top w:val="none" w:sz="0" w:space="0" w:color="auto"/>
                                    <w:left w:val="none" w:sz="0" w:space="0" w:color="auto"/>
                                    <w:bottom w:val="none" w:sz="0" w:space="0" w:color="auto"/>
                                    <w:right w:val="none" w:sz="0" w:space="0" w:color="auto"/>
                                  </w:divBdr>
                                  <w:divsChild>
                                    <w:div w:id="10529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2610">
                              <w:marLeft w:val="0"/>
                              <w:marRight w:val="0"/>
                              <w:marTop w:val="0"/>
                              <w:marBottom w:val="0"/>
                              <w:divBdr>
                                <w:top w:val="none" w:sz="0" w:space="0" w:color="auto"/>
                                <w:left w:val="none" w:sz="0" w:space="0" w:color="auto"/>
                                <w:bottom w:val="none" w:sz="0" w:space="0" w:color="auto"/>
                                <w:right w:val="none" w:sz="0" w:space="0" w:color="auto"/>
                              </w:divBdr>
                              <w:divsChild>
                                <w:div w:id="2094428356">
                                  <w:marLeft w:val="0"/>
                                  <w:marRight w:val="0"/>
                                  <w:marTop w:val="0"/>
                                  <w:marBottom w:val="0"/>
                                  <w:divBdr>
                                    <w:top w:val="none" w:sz="0" w:space="0" w:color="auto"/>
                                    <w:left w:val="none" w:sz="0" w:space="0" w:color="auto"/>
                                    <w:bottom w:val="none" w:sz="0" w:space="0" w:color="auto"/>
                                    <w:right w:val="none" w:sz="0" w:space="0" w:color="auto"/>
                                  </w:divBdr>
                                </w:div>
                              </w:divsChild>
                            </w:div>
                            <w:div w:id="60449383">
                              <w:marLeft w:val="0"/>
                              <w:marRight w:val="0"/>
                              <w:marTop w:val="0"/>
                              <w:marBottom w:val="0"/>
                              <w:divBdr>
                                <w:top w:val="none" w:sz="0" w:space="0" w:color="auto"/>
                                <w:left w:val="none" w:sz="0" w:space="0" w:color="auto"/>
                                <w:bottom w:val="none" w:sz="0" w:space="0" w:color="auto"/>
                                <w:right w:val="none" w:sz="0" w:space="0" w:color="auto"/>
                              </w:divBdr>
                              <w:divsChild>
                                <w:div w:id="1450516235">
                                  <w:marLeft w:val="0"/>
                                  <w:marRight w:val="0"/>
                                  <w:marTop w:val="0"/>
                                  <w:marBottom w:val="0"/>
                                  <w:divBdr>
                                    <w:top w:val="none" w:sz="0" w:space="0" w:color="auto"/>
                                    <w:left w:val="none" w:sz="0" w:space="0" w:color="auto"/>
                                    <w:bottom w:val="none" w:sz="0" w:space="0" w:color="auto"/>
                                    <w:right w:val="none" w:sz="0" w:space="0" w:color="auto"/>
                                  </w:divBdr>
                                  <w:divsChild>
                                    <w:div w:id="19752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1082">
                              <w:marLeft w:val="0"/>
                              <w:marRight w:val="0"/>
                              <w:marTop w:val="0"/>
                              <w:marBottom w:val="0"/>
                              <w:divBdr>
                                <w:top w:val="none" w:sz="0" w:space="0" w:color="auto"/>
                                <w:left w:val="none" w:sz="0" w:space="0" w:color="auto"/>
                                <w:bottom w:val="none" w:sz="0" w:space="0" w:color="auto"/>
                                <w:right w:val="none" w:sz="0" w:space="0" w:color="auto"/>
                              </w:divBdr>
                              <w:divsChild>
                                <w:div w:id="1077284001">
                                  <w:marLeft w:val="0"/>
                                  <w:marRight w:val="0"/>
                                  <w:marTop w:val="0"/>
                                  <w:marBottom w:val="0"/>
                                  <w:divBdr>
                                    <w:top w:val="none" w:sz="0" w:space="0" w:color="auto"/>
                                    <w:left w:val="none" w:sz="0" w:space="0" w:color="auto"/>
                                    <w:bottom w:val="none" w:sz="0" w:space="0" w:color="auto"/>
                                    <w:right w:val="none" w:sz="0" w:space="0" w:color="auto"/>
                                  </w:divBdr>
                                </w:div>
                              </w:divsChild>
                            </w:div>
                            <w:div w:id="1365590966">
                              <w:marLeft w:val="0"/>
                              <w:marRight w:val="0"/>
                              <w:marTop w:val="0"/>
                              <w:marBottom w:val="0"/>
                              <w:divBdr>
                                <w:top w:val="none" w:sz="0" w:space="0" w:color="auto"/>
                                <w:left w:val="none" w:sz="0" w:space="0" w:color="auto"/>
                                <w:bottom w:val="none" w:sz="0" w:space="0" w:color="auto"/>
                                <w:right w:val="none" w:sz="0" w:space="0" w:color="auto"/>
                              </w:divBdr>
                              <w:divsChild>
                                <w:div w:id="2037076613">
                                  <w:marLeft w:val="0"/>
                                  <w:marRight w:val="0"/>
                                  <w:marTop w:val="0"/>
                                  <w:marBottom w:val="0"/>
                                  <w:divBdr>
                                    <w:top w:val="none" w:sz="0" w:space="0" w:color="auto"/>
                                    <w:left w:val="none" w:sz="0" w:space="0" w:color="auto"/>
                                    <w:bottom w:val="none" w:sz="0" w:space="0" w:color="auto"/>
                                    <w:right w:val="none" w:sz="0" w:space="0" w:color="auto"/>
                                  </w:divBdr>
                                  <w:divsChild>
                                    <w:div w:id="10558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3858">
                              <w:marLeft w:val="0"/>
                              <w:marRight w:val="0"/>
                              <w:marTop w:val="0"/>
                              <w:marBottom w:val="0"/>
                              <w:divBdr>
                                <w:top w:val="none" w:sz="0" w:space="0" w:color="auto"/>
                                <w:left w:val="none" w:sz="0" w:space="0" w:color="auto"/>
                                <w:bottom w:val="none" w:sz="0" w:space="0" w:color="auto"/>
                                <w:right w:val="none" w:sz="0" w:space="0" w:color="auto"/>
                              </w:divBdr>
                              <w:divsChild>
                                <w:div w:id="11785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324907">
          <w:marLeft w:val="0"/>
          <w:marRight w:val="0"/>
          <w:marTop w:val="0"/>
          <w:marBottom w:val="0"/>
          <w:divBdr>
            <w:top w:val="none" w:sz="0" w:space="0" w:color="auto"/>
            <w:left w:val="none" w:sz="0" w:space="0" w:color="auto"/>
            <w:bottom w:val="none" w:sz="0" w:space="0" w:color="auto"/>
            <w:right w:val="none" w:sz="0" w:space="0" w:color="auto"/>
          </w:divBdr>
          <w:divsChild>
            <w:div w:id="157503672">
              <w:marLeft w:val="0"/>
              <w:marRight w:val="0"/>
              <w:marTop w:val="0"/>
              <w:marBottom w:val="0"/>
              <w:divBdr>
                <w:top w:val="none" w:sz="0" w:space="0" w:color="auto"/>
                <w:left w:val="none" w:sz="0" w:space="0" w:color="auto"/>
                <w:bottom w:val="none" w:sz="0" w:space="0" w:color="auto"/>
                <w:right w:val="none" w:sz="0" w:space="0" w:color="auto"/>
              </w:divBdr>
              <w:divsChild>
                <w:div w:id="18362995">
                  <w:marLeft w:val="0"/>
                  <w:marRight w:val="0"/>
                  <w:marTop w:val="0"/>
                  <w:marBottom w:val="0"/>
                  <w:divBdr>
                    <w:top w:val="none" w:sz="0" w:space="0" w:color="auto"/>
                    <w:left w:val="none" w:sz="0" w:space="0" w:color="auto"/>
                    <w:bottom w:val="none" w:sz="0" w:space="0" w:color="auto"/>
                    <w:right w:val="none" w:sz="0" w:space="0" w:color="auto"/>
                  </w:divBdr>
                  <w:divsChild>
                    <w:div w:id="2044942919">
                      <w:marLeft w:val="0"/>
                      <w:marRight w:val="0"/>
                      <w:marTop w:val="0"/>
                      <w:marBottom w:val="0"/>
                      <w:divBdr>
                        <w:top w:val="none" w:sz="0" w:space="0" w:color="auto"/>
                        <w:left w:val="none" w:sz="0" w:space="0" w:color="auto"/>
                        <w:bottom w:val="none" w:sz="0" w:space="0" w:color="auto"/>
                        <w:right w:val="none" w:sz="0" w:space="0" w:color="auto"/>
                      </w:divBdr>
                      <w:divsChild>
                        <w:div w:id="1249269549">
                          <w:marLeft w:val="0"/>
                          <w:marRight w:val="0"/>
                          <w:marTop w:val="0"/>
                          <w:marBottom w:val="0"/>
                          <w:divBdr>
                            <w:top w:val="none" w:sz="0" w:space="0" w:color="auto"/>
                            <w:left w:val="none" w:sz="0" w:space="0" w:color="auto"/>
                            <w:bottom w:val="none" w:sz="0" w:space="0" w:color="auto"/>
                            <w:right w:val="none" w:sz="0" w:space="0" w:color="auto"/>
                          </w:divBdr>
                        </w:div>
                      </w:divsChild>
                    </w:div>
                    <w:div w:id="72163313">
                      <w:marLeft w:val="0"/>
                      <w:marRight w:val="0"/>
                      <w:marTop w:val="0"/>
                      <w:marBottom w:val="0"/>
                      <w:divBdr>
                        <w:top w:val="none" w:sz="0" w:space="0" w:color="auto"/>
                        <w:left w:val="none" w:sz="0" w:space="0" w:color="auto"/>
                        <w:bottom w:val="none" w:sz="0" w:space="0" w:color="auto"/>
                        <w:right w:val="none" w:sz="0" w:space="0" w:color="auto"/>
                      </w:divBdr>
                      <w:divsChild>
                        <w:div w:id="980036097">
                          <w:marLeft w:val="0"/>
                          <w:marRight w:val="0"/>
                          <w:marTop w:val="0"/>
                          <w:marBottom w:val="0"/>
                          <w:divBdr>
                            <w:top w:val="none" w:sz="0" w:space="0" w:color="auto"/>
                            <w:left w:val="none" w:sz="0" w:space="0" w:color="auto"/>
                            <w:bottom w:val="none" w:sz="0" w:space="0" w:color="auto"/>
                            <w:right w:val="none" w:sz="0" w:space="0" w:color="auto"/>
                          </w:divBdr>
                          <w:divsChild>
                            <w:div w:id="1031805368">
                              <w:marLeft w:val="0"/>
                              <w:marRight w:val="0"/>
                              <w:marTop w:val="0"/>
                              <w:marBottom w:val="0"/>
                              <w:divBdr>
                                <w:top w:val="none" w:sz="0" w:space="0" w:color="auto"/>
                                <w:left w:val="none" w:sz="0" w:space="0" w:color="auto"/>
                                <w:bottom w:val="none" w:sz="0" w:space="0" w:color="auto"/>
                                <w:right w:val="none" w:sz="0" w:space="0" w:color="auto"/>
                              </w:divBdr>
                              <w:divsChild>
                                <w:div w:id="1967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5631">
                          <w:marLeft w:val="0"/>
                          <w:marRight w:val="0"/>
                          <w:marTop w:val="0"/>
                          <w:marBottom w:val="0"/>
                          <w:divBdr>
                            <w:top w:val="none" w:sz="0" w:space="0" w:color="auto"/>
                            <w:left w:val="none" w:sz="0" w:space="0" w:color="auto"/>
                            <w:bottom w:val="none" w:sz="0" w:space="0" w:color="auto"/>
                            <w:right w:val="none" w:sz="0" w:space="0" w:color="auto"/>
                          </w:divBdr>
                          <w:divsChild>
                            <w:div w:id="1840389671">
                              <w:marLeft w:val="0"/>
                              <w:marRight w:val="0"/>
                              <w:marTop w:val="0"/>
                              <w:marBottom w:val="0"/>
                              <w:divBdr>
                                <w:top w:val="none" w:sz="0" w:space="0" w:color="auto"/>
                                <w:left w:val="none" w:sz="0" w:space="0" w:color="auto"/>
                                <w:bottom w:val="none" w:sz="0" w:space="0" w:color="auto"/>
                                <w:right w:val="none" w:sz="0" w:space="0" w:color="auto"/>
                              </w:divBdr>
                            </w:div>
                            <w:div w:id="1402606311">
                              <w:marLeft w:val="0"/>
                              <w:marRight w:val="0"/>
                              <w:marTop w:val="0"/>
                              <w:marBottom w:val="0"/>
                              <w:divBdr>
                                <w:top w:val="none" w:sz="0" w:space="0" w:color="auto"/>
                                <w:left w:val="none" w:sz="0" w:space="0" w:color="auto"/>
                                <w:bottom w:val="none" w:sz="0" w:space="0" w:color="auto"/>
                                <w:right w:val="none" w:sz="0" w:space="0" w:color="auto"/>
                              </w:divBdr>
                              <w:divsChild>
                                <w:div w:id="1501770751">
                                  <w:marLeft w:val="0"/>
                                  <w:marRight w:val="0"/>
                                  <w:marTop w:val="0"/>
                                  <w:marBottom w:val="0"/>
                                  <w:divBdr>
                                    <w:top w:val="none" w:sz="0" w:space="0" w:color="auto"/>
                                    <w:left w:val="none" w:sz="0" w:space="0" w:color="auto"/>
                                    <w:bottom w:val="none" w:sz="0" w:space="0" w:color="auto"/>
                                    <w:right w:val="none" w:sz="0" w:space="0" w:color="auto"/>
                                  </w:divBdr>
                                </w:div>
                              </w:divsChild>
                            </w:div>
                            <w:div w:id="163203396">
                              <w:marLeft w:val="0"/>
                              <w:marRight w:val="0"/>
                              <w:marTop w:val="0"/>
                              <w:marBottom w:val="0"/>
                              <w:divBdr>
                                <w:top w:val="none" w:sz="0" w:space="0" w:color="auto"/>
                                <w:left w:val="none" w:sz="0" w:space="0" w:color="auto"/>
                                <w:bottom w:val="none" w:sz="0" w:space="0" w:color="auto"/>
                                <w:right w:val="none" w:sz="0" w:space="0" w:color="auto"/>
                              </w:divBdr>
                              <w:divsChild>
                                <w:div w:id="1199782416">
                                  <w:marLeft w:val="0"/>
                                  <w:marRight w:val="0"/>
                                  <w:marTop w:val="0"/>
                                  <w:marBottom w:val="0"/>
                                  <w:divBdr>
                                    <w:top w:val="none" w:sz="0" w:space="0" w:color="auto"/>
                                    <w:left w:val="none" w:sz="0" w:space="0" w:color="auto"/>
                                    <w:bottom w:val="none" w:sz="0" w:space="0" w:color="auto"/>
                                    <w:right w:val="none" w:sz="0" w:space="0" w:color="auto"/>
                                  </w:divBdr>
                                </w:div>
                              </w:divsChild>
                            </w:div>
                            <w:div w:id="464009793">
                              <w:marLeft w:val="0"/>
                              <w:marRight w:val="0"/>
                              <w:marTop w:val="0"/>
                              <w:marBottom w:val="0"/>
                              <w:divBdr>
                                <w:top w:val="none" w:sz="0" w:space="0" w:color="auto"/>
                                <w:left w:val="none" w:sz="0" w:space="0" w:color="auto"/>
                                <w:bottom w:val="none" w:sz="0" w:space="0" w:color="auto"/>
                                <w:right w:val="none" w:sz="0" w:space="0" w:color="auto"/>
                              </w:divBdr>
                              <w:divsChild>
                                <w:div w:id="1214535580">
                                  <w:marLeft w:val="0"/>
                                  <w:marRight w:val="0"/>
                                  <w:marTop w:val="0"/>
                                  <w:marBottom w:val="0"/>
                                  <w:divBdr>
                                    <w:top w:val="none" w:sz="0" w:space="0" w:color="auto"/>
                                    <w:left w:val="none" w:sz="0" w:space="0" w:color="auto"/>
                                    <w:bottom w:val="none" w:sz="0" w:space="0" w:color="auto"/>
                                    <w:right w:val="none" w:sz="0" w:space="0" w:color="auto"/>
                                  </w:divBdr>
                                </w:div>
                              </w:divsChild>
                            </w:div>
                            <w:div w:id="1392971209">
                              <w:marLeft w:val="0"/>
                              <w:marRight w:val="0"/>
                              <w:marTop w:val="0"/>
                              <w:marBottom w:val="0"/>
                              <w:divBdr>
                                <w:top w:val="none" w:sz="0" w:space="0" w:color="auto"/>
                                <w:left w:val="none" w:sz="0" w:space="0" w:color="auto"/>
                                <w:bottom w:val="none" w:sz="0" w:space="0" w:color="auto"/>
                                <w:right w:val="none" w:sz="0" w:space="0" w:color="auto"/>
                              </w:divBdr>
                              <w:divsChild>
                                <w:div w:id="1852793254">
                                  <w:marLeft w:val="0"/>
                                  <w:marRight w:val="0"/>
                                  <w:marTop w:val="0"/>
                                  <w:marBottom w:val="0"/>
                                  <w:divBdr>
                                    <w:top w:val="none" w:sz="0" w:space="0" w:color="auto"/>
                                    <w:left w:val="none" w:sz="0" w:space="0" w:color="auto"/>
                                    <w:bottom w:val="none" w:sz="0" w:space="0" w:color="auto"/>
                                    <w:right w:val="none" w:sz="0" w:space="0" w:color="auto"/>
                                  </w:divBdr>
                                </w:div>
                              </w:divsChild>
                            </w:div>
                            <w:div w:id="605576288">
                              <w:marLeft w:val="0"/>
                              <w:marRight w:val="0"/>
                              <w:marTop w:val="0"/>
                              <w:marBottom w:val="0"/>
                              <w:divBdr>
                                <w:top w:val="none" w:sz="0" w:space="0" w:color="auto"/>
                                <w:left w:val="none" w:sz="0" w:space="0" w:color="auto"/>
                                <w:bottom w:val="none" w:sz="0" w:space="0" w:color="auto"/>
                                <w:right w:val="none" w:sz="0" w:space="0" w:color="auto"/>
                              </w:divBdr>
                              <w:divsChild>
                                <w:div w:id="1398892435">
                                  <w:marLeft w:val="0"/>
                                  <w:marRight w:val="0"/>
                                  <w:marTop w:val="0"/>
                                  <w:marBottom w:val="0"/>
                                  <w:divBdr>
                                    <w:top w:val="none" w:sz="0" w:space="0" w:color="auto"/>
                                    <w:left w:val="none" w:sz="0" w:space="0" w:color="auto"/>
                                    <w:bottom w:val="none" w:sz="0" w:space="0" w:color="auto"/>
                                    <w:right w:val="none" w:sz="0" w:space="0" w:color="auto"/>
                                  </w:divBdr>
                                </w:div>
                              </w:divsChild>
                            </w:div>
                            <w:div w:id="2002806420">
                              <w:marLeft w:val="0"/>
                              <w:marRight w:val="0"/>
                              <w:marTop w:val="0"/>
                              <w:marBottom w:val="0"/>
                              <w:divBdr>
                                <w:top w:val="none" w:sz="0" w:space="0" w:color="auto"/>
                                <w:left w:val="none" w:sz="0" w:space="0" w:color="auto"/>
                                <w:bottom w:val="none" w:sz="0" w:space="0" w:color="auto"/>
                                <w:right w:val="none" w:sz="0" w:space="0" w:color="auto"/>
                              </w:divBdr>
                              <w:divsChild>
                                <w:div w:id="1659336342">
                                  <w:marLeft w:val="0"/>
                                  <w:marRight w:val="0"/>
                                  <w:marTop w:val="0"/>
                                  <w:marBottom w:val="0"/>
                                  <w:divBdr>
                                    <w:top w:val="none" w:sz="0" w:space="0" w:color="auto"/>
                                    <w:left w:val="none" w:sz="0" w:space="0" w:color="auto"/>
                                    <w:bottom w:val="none" w:sz="0" w:space="0" w:color="auto"/>
                                    <w:right w:val="none" w:sz="0" w:space="0" w:color="auto"/>
                                  </w:divBdr>
                                </w:div>
                              </w:divsChild>
                            </w:div>
                            <w:div w:id="2119904314">
                              <w:marLeft w:val="0"/>
                              <w:marRight w:val="0"/>
                              <w:marTop w:val="0"/>
                              <w:marBottom w:val="0"/>
                              <w:divBdr>
                                <w:top w:val="none" w:sz="0" w:space="0" w:color="auto"/>
                                <w:left w:val="none" w:sz="0" w:space="0" w:color="auto"/>
                                <w:bottom w:val="none" w:sz="0" w:space="0" w:color="auto"/>
                                <w:right w:val="none" w:sz="0" w:space="0" w:color="auto"/>
                              </w:divBdr>
                              <w:divsChild>
                                <w:div w:id="13650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08">
                          <w:marLeft w:val="0"/>
                          <w:marRight w:val="0"/>
                          <w:marTop w:val="0"/>
                          <w:marBottom w:val="0"/>
                          <w:divBdr>
                            <w:top w:val="none" w:sz="0" w:space="0" w:color="auto"/>
                            <w:left w:val="none" w:sz="0" w:space="0" w:color="auto"/>
                            <w:bottom w:val="none" w:sz="0" w:space="0" w:color="auto"/>
                            <w:right w:val="none" w:sz="0" w:space="0" w:color="auto"/>
                          </w:divBdr>
                          <w:divsChild>
                            <w:div w:id="554970966">
                              <w:marLeft w:val="0"/>
                              <w:marRight w:val="0"/>
                              <w:marTop w:val="0"/>
                              <w:marBottom w:val="0"/>
                              <w:divBdr>
                                <w:top w:val="none" w:sz="0" w:space="0" w:color="auto"/>
                                <w:left w:val="none" w:sz="0" w:space="0" w:color="auto"/>
                                <w:bottom w:val="none" w:sz="0" w:space="0" w:color="auto"/>
                                <w:right w:val="none" w:sz="0" w:space="0" w:color="auto"/>
                              </w:divBdr>
                            </w:div>
                            <w:div w:id="1567182705">
                              <w:marLeft w:val="0"/>
                              <w:marRight w:val="0"/>
                              <w:marTop w:val="0"/>
                              <w:marBottom w:val="0"/>
                              <w:divBdr>
                                <w:top w:val="none" w:sz="0" w:space="0" w:color="auto"/>
                                <w:left w:val="none" w:sz="0" w:space="0" w:color="auto"/>
                                <w:bottom w:val="none" w:sz="0" w:space="0" w:color="auto"/>
                                <w:right w:val="none" w:sz="0" w:space="0" w:color="auto"/>
                              </w:divBdr>
                              <w:divsChild>
                                <w:div w:id="23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3445">
                          <w:marLeft w:val="0"/>
                          <w:marRight w:val="0"/>
                          <w:marTop w:val="0"/>
                          <w:marBottom w:val="0"/>
                          <w:divBdr>
                            <w:top w:val="none" w:sz="0" w:space="0" w:color="auto"/>
                            <w:left w:val="none" w:sz="0" w:space="0" w:color="auto"/>
                            <w:bottom w:val="none" w:sz="0" w:space="0" w:color="auto"/>
                            <w:right w:val="none" w:sz="0" w:space="0" w:color="auto"/>
                          </w:divBdr>
                          <w:divsChild>
                            <w:div w:id="1285505521">
                              <w:marLeft w:val="0"/>
                              <w:marRight w:val="0"/>
                              <w:marTop w:val="0"/>
                              <w:marBottom w:val="0"/>
                              <w:divBdr>
                                <w:top w:val="none" w:sz="0" w:space="0" w:color="auto"/>
                                <w:left w:val="none" w:sz="0" w:space="0" w:color="auto"/>
                                <w:bottom w:val="none" w:sz="0" w:space="0" w:color="auto"/>
                                <w:right w:val="none" w:sz="0" w:space="0" w:color="auto"/>
                              </w:divBdr>
                            </w:div>
                            <w:div w:id="1298798617">
                              <w:marLeft w:val="0"/>
                              <w:marRight w:val="0"/>
                              <w:marTop w:val="0"/>
                              <w:marBottom w:val="0"/>
                              <w:divBdr>
                                <w:top w:val="none" w:sz="0" w:space="0" w:color="auto"/>
                                <w:left w:val="none" w:sz="0" w:space="0" w:color="auto"/>
                                <w:bottom w:val="none" w:sz="0" w:space="0" w:color="auto"/>
                                <w:right w:val="none" w:sz="0" w:space="0" w:color="auto"/>
                              </w:divBdr>
                              <w:divsChild>
                                <w:div w:id="1647083487">
                                  <w:marLeft w:val="0"/>
                                  <w:marRight w:val="0"/>
                                  <w:marTop w:val="0"/>
                                  <w:marBottom w:val="0"/>
                                  <w:divBdr>
                                    <w:top w:val="none" w:sz="0" w:space="0" w:color="auto"/>
                                    <w:left w:val="none" w:sz="0" w:space="0" w:color="auto"/>
                                    <w:bottom w:val="none" w:sz="0" w:space="0" w:color="auto"/>
                                    <w:right w:val="none" w:sz="0" w:space="0" w:color="auto"/>
                                  </w:divBdr>
                                </w:div>
                              </w:divsChild>
                            </w:div>
                            <w:div w:id="1389495131">
                              <w:marLeft w:val="0"/>
                              <w:marRight w:val="0"/>
                              <w:marTop w:val="0"/>
                              <w:marBottom w:val="0"/>
                              <w:divBdr>
                                <w:top w:val="none" w:sz="0" w:space="0" w:color="auto"/>
                                <w:left w:val="none" w:sz="0" w:space="0" w:color="auto"/>
                                <w:bottom w:val="none" w:sz="0" w:space="0" w:color="auto"/>
                                <w:right w:val="none" w:sz="0" w:space="0" w:color="auto"/>
                              </w:divBdr>
                              <w:divsChild>
                                <w:div w:id="57824758">
                                  <w:marLeft w:val="0"/>
                                  <w:marRight w:val="0"/>
                                  <w:marTop w:val="0"/>
                                  <w:marBottom w:val="0"/>
                                  <w:divBdr>
                                    <w:top w:val="none" w:sz="0" w:space="0" w:color="auto"/>
                                    <w:left w:val="none" w:sz="0" w:space="0" w:color="auto"/>
                                    <w:bottom w:val="none" w:sz="0" w:space="0" w:color="auto"/>
                                    <w:right w:val="none" w:sz="0" w:space="0" w:color="auto"/>
                                  </w:divBdr>
                                </w:div>
                              </w:divsChild>
                            </w:div>
                            <w:div w:id="1696691812">
                              <w:marLeft w:val="0"/>
                              <w:marRight w:val="0"/>
                              <w:marTop w:val="0"/>
                              <w:marBottom w:val="0"/>
                              <w:divBdr>
                                <w:top w:val="none" w:sz="0" w:space="0" w:color="auto"/>
                                <w:left w:val="none" w:sz="0" w:space="0" w:color="auto"/>
                                <w:bottom w:val="none" w:sz="0" w:space="0" w:color="auto"/>
                                <w:right w:val="none" w:sz="0" w:space="0" w:color="auto"/>
                              </w:divBdr>
                              <w:divsChild>
                                <w:div w:id="1417287554">
                                  <w:marLeft w:val="0"/>
                                  <w:marRight w:val="0"/>
                                  <w:marTop w:val="0"/>
                                  <w:marBottom w:val="0"/>
                                  <w:divBdr>
                                    <w:top w:val="none" w:sz="0" w:space="0" w:color="auto"/>
                                    <w:left w:val="none" w:sz="0" w:space="0" w:color="auto"/>
                                    <w:bottom w:val="none" w:sz="0" w:space="0" w:color="auto"/>
                                    <w:right w:val="none" w:sz="0" w:space="0" w:color="auto"/>
                                  </w:divBdr>
                                </w:div>
                              </w:divsChild>
                            </w:div>
                            <w:div w:id="181632956">
                              <w:marLeft w:val="0"/>
                              <w:marRight w:val="0"/>
                              <w:marTop w:val="0"/>
                              <w:marBottom w:val="0"/>
                              <w:divBdr>
                                <w:top w:val="none" w:sz="0" w:space="0" w:color="auto"/>
                                <w:left w:val="none" w:sz="0" w:space="0" w:color="auto"/>
                                <w:bottom w:val="none" w:sz="0" w:space="0" w:color="auto"/>
                                <w:right w:val="none" w:sz="0" w:space="0" w:color="auto"/>
                              </w:divBdr>
                              <w:divsChild>
                                <w:div w:id="13578040">
                                  <w:marLeft w:val="0"/>
                                  <w:marRight w:val="0"/>
                                  <w:marTop w:val="0"/>
                                  <w:marBottom w:val="0"/>
                                  <w:divBdr>
                                    <w:top w:val="none" w:sz="0" w:space="0" w:color="auto"/>
                                    <w:left w:val="none" w:sz="0" w:space="0" w:color="auto"/>
                                    <w:bottom w:val="none" w:sz="0" w:space="0" w:color="auto"/>
                                    <w:right w:val="none" w:sz="0" w:space="0" w:color="auto"/>
                                  </w:divBdr>
                                </w:div>
                              </w:divsChild>
                            </w:div>
                            <w:div w:id="778915650">
                              <w:marLeft w:val="0"/>
                              <w:marRight w:val="0"/>
                              <w:marTop w:val="0"/>
                              <w:marBottom w:val="0"/>
                              <w:divBdr>
                                <w:top w:val="none" w:sz="0" w:space="0" w:color="auto"/>
                                <w:left w:val="none" w:sz="0" w:space="0" w:color="auto"/>
                                <w:bottom w:val="none" w:sz="0" w:space="0" w:color="auto"/>
                                <w:right w:val="none" w:sz="0" w:space="0" w:color="auto"/>
                              </w:divBdr>
                              <w:divsChild>
                                <w:div w:id="48968285">
                                  <w:marLeft w:val="0"/>
                                  <w:marRight w:val="0"/>
                                  <w:marTop w:val="0"/>
                                  <w:marBottom w:val="0"/>
                                  <w:divBdr>
                                    <w:top w:val="none" w:sz="0" w:space="0" w:color="auto"/>
                                    <w:left w:val="none" w:sz="0" w:space="0" w:color="auto"/>
                                    <w:bottom w:val="none" w:sz="0" w:space="0" w:color="auto"/>
                                    <w:right w:val="none" w:sz="0" w:space="0" w:color="auto"/>
                                  </w:divBdr>
                                </w:div>
                              </w:divsChild>
                            </w:div>
                            <w:div w:id="791871896">
                              <w:marLeft w:val="0"/>
                              <w:marRight w:val="0"/>
                              <w:marTop w:val="0"/>
                              <w:marBottom w:val="0"/>
                              <w:divBdr>
                                <w:top w:val="none" w:sz="0" w:space="0" w:color="auto"/>
                                <w:left w:val="none" w:sz="0" w:space="0" w:color="auto"/>
                                <w:bottom w:val="none" w:sz="0" w:space="0" w:color="auto"/>
                                <w:right w:val="none" w:sz="0" w:space="0" w:color="auto"/>
                              </w:divBdr>
                              <w:divsChild>
                                <w:div w:id="1231191861">
                                  <w:marLeft w:val="0"/>
                                  <w:marRight w:val="0"/>
                                  <w:marTop w:val="0"/>
                                  <w:marBottom w:val="0"/>
                                  <w:divBdr>
                                    <w:top w:val="none" w:sz="0" w:space="0" w:color="auto"/>
                                    <w:left w:val="none" w:sz="0" w:space="0" w:color="auto"/>
                                    <w:bottom w:val="none" w:sz="0" w:space="0" w:color="auto"/>
                                    <w:right w:val="none" w:sz="0" w:space="0" w:color="auto"/>
                                  </w:divBdr>
                                </w:div>
                              </w:divsChild>
                            </w:div>
                            <w:div w:id="58484354">
                              <w:marLeft w:val="0"/>
                              <w:marRight w:val="0"/>
                              <w:marTop w:val="0"/>
                              <w:marBottom w:val="0"/>
                              <w:divBdr>
                                <w:top w:val="none" w:sz="0" w:space="0" w:color="auto"/>
                                <w:left w:val="none" w:sz="0" w:space="0" w:color="auto"/>
                                <w:bottom w:val="none" w:sz="0" w:space="0" w:color="auto"/>
                                <w:right w:val="none" w:sz="0" w:space="0" w:color="auto"/>
                              </w:divBdr>
                              <w:divsChild>
                                <w:div w:id="482160697">
                                  <w:marLeft w:val="0"/>
                                  <w:marRight w:val="0"/>
                                  <w:marTop w:val="0"/>
                                  <w:marBottom w:val="0"/>
                                  <w:divBdr>
                                    <w:top w:val="none" w:sz="0" w:space="0" w:color="auto"/>
                                    <w:left w:val="none" w:sz="0" w:space="0" w:color="auto"/>
                                    <w:bottom w:val="none" w:sz="0" w:space="0" w:color="auto"/>
                                    <w:right w:val="none" w:sz="0" w:space="0" w:color="auto"/>
                                  </w:divBdr>
                                </w:div>
                              </w:divsChild>
                            </w:div>
                            <w:div w:id="1275937879">
                              <w:marLeft w:val="0"/>
                              <w:marRight w:val="0"/>
                              <w:marTop w:val="0"/>
                              <w:marBottom w:val="0"/>
                              <w:divBdr>
                                <w:top w:val="none" w:sz="0" w:space="0" w:color="auto"/>
                                <w:left w:val="none" w:sz="0" w:space="0" w:color="auto"/>
                                <w:bottom w:val="none" w:sz="0" w:space="0" w:color="auto"/>
                                <w:right w:val="none" w:sz="0" w:space="0" w:color="auto"/>
                              </w:divBdr>
                              <w:divsChild>
                                <w:div w:id="990404703">
                                  <w:marLeft w:val="0"/>
                                  <w:marRight w:val="0"/>
                                  <w:marTop w:val="0"/>
                                  <w:marBottom w:val="0"/>
                                  <w:divBdr>
                                    <w:top w:val="none" w:sz="0" w:space="0" w:color="auto"/>
                                    <w:left w:val="none" w:sz="0" w:space="0" w:color="auto"/>
                                    <w:bottom w:val="none" w:sz="0" w:space="0" w:color="auto"/>
                                    <w:right w:val="none" w:sz="0" w:space="0" w:color="auto"/>
                                  </w:divBdr>
                                </w:div>
                              </w:divsChild>
                            </w:div>
                            <w:div w:id="1869367137">
                              <w:marLeft w:val="0"/>
                              <w:marRight w:val="0"/>
                              <w:marTop w:val="0"/>
                              <w:marBottom w:val="0"/>
                              <w:divBdr>
                                <w:top w:val="none" w:sz="0" w:space="0" w:color="auto"/>
                                <w:left w:val="none" w:sz="0" w:space="0" w:color="auto"/>
                                <w:bottom w:val="none" w:sz="0" w:space="0" w:color="auto"/>
                                <w:right w:val="none" w:sz="0" w:space="0" w:color="auto"/>
                              </w:divBdr>
                              <w:divsChild>
                                <w:div w:id="1212040813">
                                  <w:marLeft w:val="0"/>
                                  <w:marRight w:val="0"/>
                                  <w:marTop w:val="0"/>
                                  <w:marBottom w:val="0"/>
                                  <w:divBdr>
                                    <w:top w:val="none" w:sz="0" w:space="0" w:color="auto"/>
                                    <w:left w:val="none" w:sz="0" w:space="0" w:color="auto"/>
                                    <w:bottom w:val="none" w:sz="0" w:space="0" w:color="auto"/>
                                    <w:right w:val="none" w:sz="0" w:space="0" w:color="auto"/>
                                  </w:divBdr>
                                </w:div>
                              </w:divsChild>
                            </w:div>
                            <w:div w:id="1078358711">
                              <w:marLeft w:val="0"/>
                              <w:marRight w:val="0"/>
                              <w:marTop w:val="0"/>
                              <w:marBottom w:val="0"/>
                              <w:divBdr>
                                <w:top w:val="none" w:sz="0" w:space="0" w:color="auto"/>
                                <w:left w:val="none" w:sz="0" w:space="0" w:color="auto"/>
                                <w:bottom w:val="none" w:sz="0" w:space="0" w:color="auto"/>
                                <w:right w:val="none" w:sz="0" w:space="0" w:color="auto"/>
                              </w:divBdr>
                              <w:divsChild>
                                <w:div w:id="17352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8685">
                          <w:marLeft w:val="0"/>
                          <w:marRight w:val="0"/>
                          <w:marTop w:val="0"/>
                          <w:marBottom w:val="0"/>
                          <w:divBdr>
                            <w:top w:val="none" w:sz="0" w:space="0" w:color="auto"/>
                            <w:left w:val="none" w:sz="0" w:space="0" w:color="auto"/>
                            <w:bottom w:val="none" w:sz="0" w:space="0" w:color="auto"/>
                            <w:right w:val="none" w:sz="0" w:space="0" w:color="auto"/>
                          </w:divBdr>
                          <w:divsChild>
                            <w:div w:id="385102372">
                              <w:marLeft w:val="0"/>
                              <w:marRight w:val="0"/>
                              <w:marTop w:val="0"/>
                              <w:marBottom w:val="0"/>
                              <w:divBdr>
                                <w:top w:val="none" w:sz="0" w:space="0" w:color="auto"/>
                                <w:left w:val="none" w:sz="0" w:space="0" w:color="auto"/>
                                <w:bottom w:val="none" w:sz="0" w:space="0" w:color="auto"/>
                                <w:right w:val="none" w:sz="0" w:space="0" w:color="auto"/>
                              </w:divBdr>
                            </w:div>
                            <w:div w:id="289095776">
                              <w:marLeft w:val="0"/>
                              <w:marRight w:val="0"/>
                              <w:marTop w:val="0"/>
                              <w:marBottom w:val="0"/>
                              <w:divBdr>
                                <w:top w:val="none" w:sz="0" w:space="0" w:color="auto"/>
                                <w:left w:val="none" w:sz="0" w:space="0" w:color="auto"/>
                                <w:bottom w:val="none" w:sz="0" w:space="0" w:color="auto"/>
                                <w:right w:val="none" w:sz="0" w:space="0" w:color="auto"/>
                              </w:divBdr>
                              <w:divsChild>
                                <w:div w:id="690029438">
                                  <w:marLeft w:val="0"/>
                                  <w:marRight w:val="0"/>
                                  <w:marTop w:val="0"/>
                                  <w:marBottom w:val="0"/>
                                  <w:divBdr>
                                    <w:top w:val="none" w:sz="0" w:space="0" w:color="auto"/>
                                    <w:left w:val="none" w:sz="0" w:space="0" w:color="auto"/>
                                    <w:bottom w:val="none" w:sz="0" w:space="0" w:color="auto"/>
                                    <w:right w:val="none" w:sz="0" w:space="0" w:color="auto"/>
                                  </w:divBdr>
                                </w:div>
                              </w:divsChild>
                            </w:div>
                            <w:div w:id="1669015518">
                              <w:marLeft w:val="0"/>
                              <w:marRight w:val="0"/>
                              <w:marTop w:val="0"/>
                              <w:marBottom w:val="0"/>
                              <w:divBdr>
                                <w:top w:val="none" w:sz="0" w:space="0" w:color="auto"/>
                                <w:left w:val="none" w:sz="0" w:space="0" w:color="auto"/>
                                <w:bottom w:val="none" w:sz="0" w:space="0" w:color="auto"/>
                                <w:right w:val="none" w:sz="0" w:space="0" w:color="auto"/>
                              </w:divBdr>
                              <w:divsChild>
                                <w:div w:id="1163739920">
                                  <w:marLeft w:val="0"/>
                                  <w:marRight w:val="0"/>
                                  <w:marTop w:val="0"/>
                                  <w:marBottom w:val="0"/>
                                  <w:divBdr>
                                    <w:top w:val="none" w:sz="0" w:space="0" w:color="auto"/>
                                    <w:left w:val="none" w:sz="0" w:space="0" w:color="auto"/>
                                    <w:bottom w:val="none" w:sz="0" w:space="0" w:color="auto"/>
                                    <w:right w:val="none" w:sz="0" w:space="0" w:color="auto"/>
                                  </w:divBdr>
                                </w:div>
                              </w:divsChild>
                            </w:div>
                            <w:div w:id="687369292">
                              <w:marLeft w:val="0"/>
                              <w:marRight w:val="0"/>
                              <w:marTop w:val="0"/>
                              <w:marBottom w:val="0"/>
                              <w:divBdr>
                                <w:top w:val="none" w:sz="0" w:space="0" w:color="auto"/>
                                <w:left w:val="none" w:sz="0" w:space="0" w:color="auto"/>
                                <w:bottom w:val="none" w:sz="0" w:space="0" w:color="auto"/>
                                <w:right w:val="none" w:sz="0" w:space="0" w:color="auto"/>
                              </w:divBdr>
                              <w:divsChild>
                                <w:div w:id="335378284">
                                  <w:marLeft w:val="0"/>
                                  <w:marRight w:val="0"/>
                                  <w:marTop w:val="0"/>
                                  <w:marBottom w:val="0"/>
                                  <w:divBdr>
                                    <w:top w:val="none" w:sz="0" w:space="0" w:color="auto"/>
                                    <w:left w:val="none" w:sz="0" w:space="0" w:color="auto"/>
                                    <w:bottom w:val="none" w:sz="0" w:space="0" w:color="auto"/>
                                    <w:right w:val="none" w:sz="0" w:space="0" w:color="auto"/>
                                  </w:divBdr>
                                </w:div>
                              </w:divsChild>
                            </w:div>
                            <w:div w:id="344671790">
                              <w:marLeft w:val="0"/>
                              <w:marRight w:val="0"/>
                              <w:marTop w:val="0"/>
                              <w:marBottom w:val="0"/>
                              <w:divBdr>
                                <w:top w:val="none" w:sz="0" w:space="0" w:color="auto"/>
                                <w:left w:val="none" w:sz="0" w:space="0" w:color="auto"/>
                                <w:bottom w:val="none" w:sz="0" w:space="0" w:color="auto"/>
                                <w:right w:val="none" w:sz="0" w:space="0" w:color="auto"/>
                              </w:divBdr>
                              <w:divsChild>
                                <w:div w:id="11413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25738">
          <w:marLeft w:val="0"/>
          <w:marRight w:val="0"/>
          <w:marTop w:val="0"/>
          <w:marBottom w:val="0"/>
          <w:divBdr>
            <w:top w:val="none" w:sz="0" w:space="0" w:color="auto"/>
            <w:left w:val="none" w:sz="0" w:space="0" w:color="auto"/>
            <w:bottom w:val="none" w:sz="0" w:space="0" w:color="auto"/>
            <w:right w:val="none" w:sz="0" w:space="0" w:color="auto"/>
          </w:divBdr>
          <w:divsChild>
            <w:div w:id="1038044245">
              <w:marLeft w:val="0"/>
              <w:marRight w:val="0"/>
              <w:marTop w:val="0"/>
              <w:marBottom w:val="0"/>
              <w:divBdr>
                <w:top w:val="none" w:sz="0" w:space="0" w:color="auto"/>
                <w:left w:val="none" w:sz="0" w:space="0" w:color="auto"/>
                <w:bottom w:val="none" w:sz="0" w:space="0" w:color="auto"/>
                <w:right w:val="none" w:sz="0" w:space="0" w:color="auto"/>
              </w:divBdr>
              <w:divsChild>
                <w:div w:id="1217159106">
                  <w:marLeft w:val="0"/>
                  <w:marRight w:val="0"/>
                  <w:marTop w:val="0"/>
                  <w:marBottom w:val="0"/>
                  <w:divBdr>
                    <w:top w:val="none" w:sz="0" w:space="0" w:color="auto"/>
                    <w:left w:val="none" w:sz="0" w:space="0" w:color="auto"/>
                    <w:bottom w:val="none" w:sz="0" w:space="0" w:color="auto"/>
                    <w:right w:val="none" w:sz="0" w:space="0" w:color="auto"/>
                  </w:divBdr>
                  <w:divsChild>
                    <w:div w:id="36710074">
                      <w:marLeft w:val="0"/>
                      <w:marRight w:val="0"/>
                      <w:marTop w:val="0"/>
                      <w:marBottom w:val="0"/>
                      <w:divBdr>
                        <w:top w:val="none" w:sz="0" w:space="0" w:color="auto"/>
                        <w:left w:val="none" w:sz="0" w:space="0" w:color="auto"/>
                        <w:bottom w:val="none" w:sz="0" w:space="0" w:color="auto"/>
                        <w:right w:val="none" w:sz="0" w:space="0" w:color="auto"/>
                      </w:divBdr>
                    </w:div>
                    <w:div w:id="317420003">
                      <w:marLeft w:val="0"/>
                      <w:marRight w:val="0"/>
                      <w:marTop w:val="0"/>
                      <w:marBottom w:val="0"/>
                      <w:divBdr>
                        <w:top w:val="none" w:sz="0" w:space="0" w:color="auto"/>
                        <w:left w:val="none" w:sz="0" w:space="0" w:color="auto"/>
                        <w:bottom w:val="none" w:sz="0" w:space="0" w:color="auto"/>
                        <w:right w:val="none" w:sz="0" w:space="0" w:color="auto"/>
                      </w:divBdr>
                      <w:divsChild>
                        <w:div w:id="288629532">
                          <w:marLeft w:val="0"/>
                          <w:marRight w:val="0"/>
                          <w:marTop w:val="0"/>
                          <w:marBottom w:val="0"/>
                          <w:divBdr>
                            <w:top w:val="none" w:sz="0" w:space="0" w:color="auto"/>
                            <w:left w:val="none" w:sz="0" w:space="0" w:color="auto"/>
                            <w:bottom w:val="none" w:sz="0" w:space="0" w:color="auto"/>
                            <w:right w:val="none" w:sz="0" w:space="0" w:color="auto"/>
                          </w:divBdr>
                          <w:divsChild>
                            <w:div w:id="463087193">
                              <w:marLeft w:val="0"/>
                              <w:marRight w:val="0"/>
                              <w:marTop w:val="0"/>
                              <w:marBottom w:val="0"/>
                              <w:divBdr>
                                <w:top w:val="none" w:sz="0" w:space="0" w:color="auto"/>
                                <w:left w:val="none" w:sz="0" w:space="0" w:color="auto"/>
                                <w:bottom w:val="none" w:sz="0" w:space="0" w:color="auto"/>
                                <w:right w:val="none" w:sz="0" w:space="0" w:color="auto"/>
                              </w:divBdr>
                              <w:divsChild>
                                <w:div w:id="1265771293">
                                  <w:marLeft w:val="0"/>
                                  <w:marRight w:val="0"/>
                                  <w:marTop w:val="0"/>
                                  <w:marBottom w:val="0"/>
                                  <w:divBdr>
                                    <w:top w:val="none" w:sz="0" w:space="0" w:color="auto"/>
                                    <w:left w:val="none" w:sz="0" w:space="0" w:color="auto"/>
                                    <w:bottom w:val="none" w:sz="0" w:space="0" w:color="auto"/>
                                    <w:right w:val="none" w:sz="0" w:space="0" w:color="auto"/>
                                  </w:divBdr>
                                </w:div>
                              </w:divsChild>
                            </w:div>
                            <w:div w:id="2114789038">
                              <w:marLeft w:val="0"/>
                              <w:marRight w:val="0"/>
                              <w:marTop w:val="0"/>
                              <w:marBottom w:val="0"/>
                              <w:divBdr>
                                <w:top w:val="none" w:sz="0" w:space="0" w:color="auto"/>
                                <w:left w:val="none" w:sz="0" w:space="0" w:color="auto"/>
                                <w:bottom w:val="none" w:sz="0" w:space="0" w:color="auto"/>
                                <w:right w:val="none" w:sz="0" w:space="0" w:color="auto"/>
                              </w:divBdr>
                              <w:divsChild>
                                <w:div w:id="880214583">
                                  <w:marLeft w:val="0"/>
                                  <w:marRight w:val="0"/>
                                  <w:marTop w:val="0"/>
                                  <w:marBottom w:val="0"/>
                                  <w:divBdr>
                                    <w:top w:val="none" w:sz="0" w:space="0" w:color="auto"/>
                                    <w:left w:val="none" w:sz="0" w:space="0" w:color="auto"/>
                                    <w:bottom w:val="none" w:sz="0" w:space="0" w:color="auto"/>
                                    <w:right w:val="none" w:sz="0" w:space="0" w:color="auto"/>
                                  </w:divBdr>
                                </w:div>
                              </w:divsChild>
                            </w:div>
                            <w:div w:id="934020383">
                              <w:marLeft w:val="0"/>
                              <w:marRight w:val="0"/>
                              <w:marTop w:val="0"/>
                              <w:marBottom w:val="0"/>
                              <w:divBdr>
                                <w:top w:val="none" w:sz="0" w:space="0" w:color="auto"/>
                                <w:left w:val="none" w:sz="0" w:space="0" w:color="auto"/>
                                <w:bottom w:val="none" w:sz="0" w:space="0" w:color="auto"/>
                                <w:right w:val="none" w:sz="0" w:space="0" w:color="auto"/>
                              </w:divBdr>
                              <w:divsChild>
                                <w:div w:id="380834732">
                                  <w:marLeft w:val="0"/>
                                  <w:marRight w:val="0"/>
                                  <w:marTop w:val="0"/>
                                  <w:marBottom w:val="0"/>
                                  <w:divBdr>
                                    <w:top w:val="none" w:sz="0" w:space="0" w:color="auto"/>
                                    <w:left w:val="none" w:sz="0" w:space="0" w:color="auto"/>
                                    <w:bottom w:val="none" w:sz="0" w:space="0" w:color="auto"/>
                                    <w:right w:val="none" w:sz="0" w:space="0" w:color="auto"/>
                                  </w:divBdr>
                                </w:div>
                              </w:divsChild>
                            </w:div>
                            <w:div w:id="661087506">
                              <w:marLeft w:val="0"/>
                              <w:marRight w:val="0"/>
                              <w:marTop w:val="0"/>
                              <w:marBottom w:val="0"/>
                              <w:divBdr>
                                <w:top w:val="none" w:sz="0" w:space="0" w:color="auto"/>
                                <w:left w:val="none" w:sz="0" w:space="0" w:color="auto"/>
                                <w:bottom w:val="none" w:sz="0" w:space="0" w:color="auto"/>
                                <w:right w:val="none" w:sz="0" w:space="0" w:color="auto"/>
                              </w:divBdr>
                              <w:divsChild>
                                <w:div w:id="20573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0148">
                          <w:marLeft w:val="0"/>
                          <w:marRight w:val="0"/>
                          <w:marTop w:val="0"/>
                          <w:marBottom w:val="0"/>
                          <w:divBdr>
                            <w:top w:val="none" w:sz="0" w:space="0" w:color="auto"/>
                            <w:left w:val="none" w:sz="0" w:space="0" w:color="auto"/>
                            <w:bottom w:val="none" w:sz="0" w:space="0" w:color="auto"/>
                            <w:right w:val="none" w:sz="0" w:space="0" w:color="auto"/>
                          </w:divBdr>
                          <w:divsChild>
                            <w:div w:id="243149578">
                              <w:marLeft w:val="0"/>
                              <w:marRight w:val="0"/>
                              <w:marTop w:val="0"/>
                              <w:marBottom w:val="0"/>
                              <w:divBdr>
                                <w:top w:val="none" w:sz="0" w:space="0" w:color="auto"/>
                                <w:left w:val="none" w:sz="0" w:space="0" w:color="auto"/>
                                <w:bottom w:val="none" w:sz="0" w:space="0" w:color="auto"/>
                                <w:right w:val="none" w:sz="0" w:space="0" w:color="auto"/>
                              </w:divBdr>
                            </w:div>
                            <w:div w:id="790132268">
                              <w:marLeft w:val="0"/>
                              <w:marRight w:val="0"/>
                              <w:marTop w:val="0"/>
                              <w:marBottom w:val="0"/>
                              <w:divBdr>
                                <w:top w:val="none" w:sz="0" w:space="0" w:color="auto"/>
                                <w:left w:val="none" w:sz="0" w:space="0" w:color="auto"/>
                                <w:bottom w:val="none" w:sz="0" w:space="0" w:color="auto"/>
                                <w:right w:val="none" w:sz="0" w:space="0" w:color="auto"/>
                              </w:divBdr>
                              <w:divsChild>
                                <w:div w:id="5699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0541">
                          <w:marLeft w:val="0"/>
                          <w:marRight w:val="0"/>
                          <w:marTop w:val="0"/>
                          <w:marBottom w:val="0"/>
                          <w:divBdr>
                            <w:top w:val="none" w:sz="0" w:space="0" w:color="auto"/>
                            <w:left w:val="none" w:sz="0" w:space="0" w:color="auto"/>
                            <w:bottom w:val="none" w:sz="0" w:space="0" w:color="auto"/>
                            <w:right w:val="none" w:sz="0" w:space="0" w:color="auto"/>
                          </w:divBdr>
                          <w:divsChild>
                            <w:div w:id="447550294">
                              <w:marLeft w:val="0"/>
                              <w:marRight w:val="0"/>
                              <w:marTop w:val="0"/>
                              <w:marBottom w:val="0"/>
                              <w:divBdr>
                                <w:top w:val="none" w:sz="0" w:space="0" w:color="auto"/>
                                <w:left w:val="none" w:sz="0" w:space="0" w:color="auto"/>
                                <w:bottom w:val="none" w:sz="0" w:space="0" w:color="auto"/>
                                <w:right w:val="none" w:sz="0" w:space="0" w:color="auto"/>
                              </w:divBdr>
                            </w:div>
                            <w:div w:id="1679769354">
                              <w:marLeft w:val="0"/>
                              <w:marRight w:val="0"/>
                              <w:marTop w:val="0"/>
                              <w:marBottom w:val="0"/>
                              <w:divBdr>
                                <w:top w:val="none" w:sz="0" w:space="0" w:color="auto"/>
                                <w:left w:val="none" w:sz="0" w:space="0" w:color="auto"/>
                                <w:bottom w:val="none" w:sz="0" w:space="0" w:color="auto"/>
                                <w:right w:val="none" w:sz="0" w:space="0" w:color="auto"/>
                              </w:divBdr>
                              <w:divsChild>
                                <w:div w:id="1668704206">
                                  <w:marLeft w:val="0"/>
                                  <w:marRight w:val="0"/>
                                  <w:marTop w:val="0"/>
                                  <w:marBottom w:val="0"/>
                                  <w:divBdr>
                                    <w:top w:val="none" w:sz="0" w:space="0" w:color="auto"/>
                                    <w:left w:val="none" w:sz="0" w:space="0" w:color="auto"/>
                                    <w:bottom w:val="none" w:sz="0" w:space="0" w:color="auto"/>
                                    <w:right w:val="none" w:sz="0" w:space="0" w:color="auto"/>
                                  </w:divBdr>
                                </w:div>
                              </w:divsChild>
                            </w:div>
                            <w:div w:id="1211185977">
                              <w:marLeft w:val="0"/>
                              <w:marRight w:val="0"/>
                              <w:marTop w:val="0"/>
                              <w:marBottom w:val="0"/>
                              <w:divBdr>
                                <w:top w:val="none" w:sz="0" w:space="0" w:color="auto"/>
                                <w:left w:val="none" w:sz="0" w:space="0" w:color="auto"/>
                                <w:bottom w:val="none" w:sz="0" w:space="0" w:color="auto"/>
                                <w:right w:val="none" w:sz="0" w:space="0" w:color="auto"/>
                              </w:divBdr>
                              <w:divsChild>
                                <w:div w:id="193230655">
                                  <w:marLeft w:val="0"/>
                                  <w:marRight w:val="0"/>
                                  <w:marTop w:val="0"/>
                                  <w:marBottom w:val="0"/>
                                  <w:divBdr>
                                    <w:top w:val="none" w:sz="0" w:space="0" w:color="auto"/>
                                    <w:left w:val="none" w:sz="0" w:space="0" w:color="auto"/>
                                    <w:bottom w:val="none" w:sz="0" w:space="0" w:color="auto"/>
                                    <w:right w:val="none" w:sz="0" w:space="0" w:color="auto"/>
                                  </w:divBdr>
                                </w:div>
                              </w:divsChild>
                            </w:div>
                            <w:div w:id="1712683290">
                              <w:marLeft w:val="0"/>
                              <w:marRight w:val="0"/>
                              <w:marTop w:val="0"/>
                              <w:marBottom w:val="0"/>
                              <w:divBdr>
                                <w:top w:val="none" w:sz="0" w:space="0" w:color="auto"/>
                                <w:left w:val="none" w:sz="0" w:space="0" w:color="auto"/>
                                <w:bottom w:val="none" w:sz="0" w:space="0" w:color="auto"/>
                                <w:right w:val="none" w:sz="0" w:space="0" w:color="auto"/>
                              </w:divBdr>
                              <w:divsChild>
                                <w:div w:id="339889921">
                                  <w:marLeft w:val="0"/>
                                  <w:marRight w:val="0"/>
                                  <w:marTop w:val="0"/>
                                  <w:marBottom w:val="0"/>
                                  <w:divBdr>
                                    <w:top w:val="none" w:sz="0" w:space="0" w:color="auto"/>
                                    <w:left w:val="none" w:sz="0" w:space="0" w:color="auto"/>
                                    <w:bottom w:val="none" w:sz="0" w:space="0" w:color="auto"/>
                                    <w:right w:val="none" w:sz="0" w:space="0" w:color="auto"/>
                                  </w:divBdr>
                                </w:div>
                              </w:divsChild>
                            </w:div>
                            <w:div w:id="836768682">
                              <w:marLeft w:val="0"/>
                              <w:marRight w:val="0"/>
                              <w:marTop w:val="0"/>
                              <w:marBottom w:val="0"/>
                              <w:divBdr>
                                <w:top w:val="none" w:sz="0" w:space="0" w:color="auto"/>
                                <w:left w:val="none" w:sz="0" w:space="0" w:color="auto"/>
                                <w:bottom w:val="none" w:sz="0" w:space="0" w:color="auto"/>
                                <w:right w:val="none" w:sz="0" w:space="0" w:color="auto"/>
                              </w:divBdr>
                              <w:divsChild>
                                <w:div w:id="1961952815">
                                  <w:marLeft w:val="0"/>
                                  <w:marRight w:val="0"/>
                                  <w:marTop w:val="0"/>
                                  <w:marBottom w:val="0"/>
                                  <w:divBdr>
                                    <w:top w:val="none" w:sz="0" w:space="0" w:color="auto"/>
                                    <w:left w:val="none" w:sz="0" w:space="0" w:color="auto"/>
                                    <w:bottom w:val="none" w:sz="0" w:space="0" w:color="auto"/>
                                    <w:right w:val="none" w:sz="0" w:space="0" w:color="auto"/>
                                  </w:divBdr>
                                  <w:divsChild>
                                    <w:div w:id="3103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4673">
                              <w:marLeft w:val="0"/>
                              <w:marRight w:val="0"/>
                              <w:marTop w:val="0"/>
                              <w:marBottom w:val="0"/>
                              <w:divBdr>
                                <w:top w:val="none" w:sz="0" w:space="0" w:color="auto"/>
                                <w:left w:val="none" w:sz="0" w:space="0" w:color="auto"/>
                                <w:bottom w:val="none" w:sz="0" w:space="0" w:color="auto"/>
                                <w:right w:val="none" w:sz="0" w:space="0" w:color="auto"/>
                              </w:divBdr>
                              <w:divsChild>
                                <w:div w:id="1568301016">
                                  <w:marLeft w:val="0"/>
                                  <w:marRight w:val="0"/>
                                  <w:marTop w:val="0"/>
                                  <w:marBottom w:val="0"/>
                                  <w:divBdr>
                                    <w:top w:val="none" w:sz="0" w:space="0" w:color="auto"/>
                                    <w:left w:val="none" w:sz="0" w:space="0" w:color="auto"/>
                                    <w:bottom w:val="none" w:sz="0" w:space="0" w:color="auto"/>
                                    <w:right w:val="none" w:sz="0" w:space="0" w:color="auto"/>
                                  </w:divBdr>
                                </w:div>
                              </w:divsChild>
                            </w:div>
                            <w:div w:id="1982687585">
                              <w:marLeft w:val="0"/>
                              <w:marRight w:val="0"/>
                              <w:marTop w:val="0"/>
                              <w:marBottom w:val="0"/>
                              <w:divBdr>
                                <w:top w:val="none" w:sz="0" w:space="0" w:color="auto"/>
                                <w:left w:val="none" w:sz="0" w:space="0" w:color="auto"/>
                                <w:bottom w:val="none" w:sz="0" w:space="0" w:color="auto"/>
                                <w:right w:val="none" w:sz="0" w:space="0" w:color="auto"/>
                              </w:divBdr>
                              <w:divsChild>
                                <w:div w:id="931816782">
                                  <w:marLeft w:val="0"/>
                                  <w:marRight w:val="0"/>
                                  <w:marTop w:val="0"/>
                                  <w:marBottom w:val="0"/>
                                  <w:divBdr>
                                    <w:top w:val="none" w:sz="0" w:space="0" w:color="auto"/>
                                    <w:left w:val="none" w:sz="0" w:space="0" w:color="auto"/>
                                    <w:bottom w:val="none" w:sz="0" w:space="0" w:color="auto"/>
                                    <w:right w:val="none" w:sz="0" w:space="0" w:color="auto"/>
                                  </w:divBdr>
                                </w:div>
                              </w:divsChild>
                            </w:div>
                            <w:div w:id="113906130">
                              <w:marLeft w:val="0"/>
                              <w:marRight w:val="0"/>
                              <w:marTop w:val="0"/>
                              <w:marBottom w:val="0"/>
                              <w:divBdr>
                                <w:top w:val="none" w:sz="0" w:space="0" w:color="auto"/>
                                <w:left w:val="none" w:sz="0" w:space="0" w:color="auto"/>
                                <w:bottom w:val="none" w:sz="0" w:space="0" w:color="auto"/>
                                <w:right w:val="none" w:sz="0" w:space="0" w:color="auto"/>
                              </w:divBdr>
                              <w:divsChild>
                                <w:div w:id="1195272436">
                                  <w:marLeft w:val="0"/>
                                  <w:marRight w:val="0"/>
                                  <w:marTop w:val="0"/>
                                  <w:marBottom w:val="0"/>
                                  <w:divBdr>
                                    <w:top w:val="none" w:sz="0" w:space="0" w:color="auto"/>
                                    <w:left w:val="none" w:sz="0" w:space="0" w:color="auto"/>
                                    <w:bottom w:val="none" w:sz="0" w:space="0" w:color="auto"/>
                                    <w:right w:val="none" w:sz="0" w:space="0" w:color="auto"/>
                                  </w:divBdr>
                                </w:div>
                              </w:divsChild>
                            </w:div>
                            <w:div w:id="2041928752">
                              <w:marLeft w:val="0"/>
                              <w:marRight w:val="0"/>
                              <w:marTop w:val="0"/>
                              <w:marBottom w:val="0"/>
                              <w:divBdr>
                                <w:top w:val="none" w:sz="0" w:space="0" w:color="auto"/>
                                <w:left w:val="none" w:sz="0" w:space="0" w:color="auto"/>
                                <w:bottom w:val="none" w:sz="0" w:space="0" w:color="auto"/>
                                <w:right w:val="none" w:sz="0" w:space="0" w:color="auto"/>
                              </w:divBdr>
                              <w:divsChild>
                                <w:div w:id="963194176">
                                  <w:marLeft w:val="0"/>
                                  <w:marRight w:val="0"/>
                                  <w:marTop w:val="0"/>
                                  <w:marBottom w:val="0"/>
                                  <w:divBdr>
                                    <w:top w:val="none" w:sz="0" w:space="0" w:color="auto"/>
                                    <w:left w:val="none" w:sz="0" w:space="0" w:color="auto"/>
                                    <w:bottom w:val="none" w:sz="0" w:space="0" w:color="auto"/>
                                    <w:right w:val="none" w:sz="0" w:space="0" w:color="auto"/>
                                  </w:divBdr>
                                </w:div>
                              </w:divsChild>
                            </w:div>
                            <w:div w:id="1865092088">
                              <w:marLeft w:val="0"/>
                              <w:marRight w:val="0"/>
                              <w:marTop w:val="0"/>
                              <w:marBottom w:val="0"/>
                              <w:divBdr>
                                <w:top w:val="none" w:sz="0" w:space="0" w:color="auto"/>
                                <w:left w:val="none" w:sz="0" w:space="0" w:color="auto"/>
                                <w:bottom w:val="none" w:sz="0" w:space="0" w:color="auto"/>
                                <w:right w:val="none" w:sz="0" w:space="0" w:color="auto"/>
                              </w:divBdr>
                              <w:divsChild>
                                <w:div w:id="786124595">
                                  <w:marLeft w:val="0"/>
                                  <w:marRight w:val="0"/>
                                  <w:marTop w:val="0"/>
                                  <w:marBottom w:val="0"/>
                                  <w:divBdr>
                                    <w:top w:val="none" w:sz="0" w:space="0" w:color="auto"/>
                                    <w:left w:val="none" w:sz="0" w:space="0" w:color="auto"/>
                                    <w:bottom w:val="none" w:sz="0" w:space="0" w:color="auto"/>
                                    <w:right w:val="none" w:sz="0" w:space="0" w:color="auto"/>
                                  </w:divBdr>
                                </w:div>
                              </w:divsChild>
                            </w:div>
                            <w:div w:id="805439777">
                              <w:marLeft w:val="0"/>
                              <w:marRight w:val="0"/>
                              <w:marTop w:val="0"/>
                              <w:marBottom w:val="0"/>
                              <w:divBdr>
                                <w:top w:val="none" w:sz="0" w:space="0" w:color="auto"/>
                                <w:left w:val="none" w:sz="0" w:space="0" w:color="auto"/>
                                <w:bottom w:val="none" w:sz="0" w:space="0" w:color="auto"/>
                                <w:right w:val="none" w:sz="0" w:space="0" w:color="auto"/>
                              </w:divBdr>
                              <w:divsChild>
                                <w:div w:id="605190731">
                                  <w:marLeft w:val="0"/>
                                  <w:marRight w:val="0"/>
                                  <w:marTop w:val="0"/>
                                  <w:marBottom w:val="0"/>
                                  <w:divBdr>
                                    <w:top w:val="none" w:sz="0" w:space="0" w:color="auto"/>
                                    <w:left w:val="none" w:sz="0" w:space="0" w:color="auto"/>
                                    <w:bottom w:val="none" w:sz="0" w:space="0" w:color="auto"/>
                                    <w:right w:val="none" w:sz="0" w:space="0" w:color="auto"/>
                                  </w:divBdr>
                                </w:div>
                              </w:divsChild>
                            </w:div>
                            <w:div w:id="622493442">
                              <w:marLeft w:val="0"/>
                              <w:marRight w:val="0"/>
                              <w:marTop w:val="0"/>
                              <w:marBottom w:val="0"/>
                              <w:divBdr>
                                <w:top w:val="none" w:sz="0" w:space="0" w:color="auto"/>
                                <w:left w:val="none" w:sz="0" w:space="0" w:color="auto"/>
                                <w:bottom w:val="none" w:sz="0" w:space="0" w:color="auto"/>
                                <w:right w:val="none" w:sz="0" w:space="0" w:color="auto"/>
                              </w:divBdr>
                              <w:divsChild>
                                <w:div w:id="885793424">
                                  <w:marLeft w:val="0"/>
                                  <w:marRight w:val="0"/>
                                  <w:marTop w:val="0"/>
                                  <w:marBottom w:val="0"/>
                                  <w:divBdr>
                                    <w:top w:val="none" w:sz="0" w:space="0" w:color="auto"/>
                                    <w:left w:val="none" w:sz="0" w:space="0" w:color="auto"/>
                                    <w:bottom w:val="none" w:sz="0" w:space="0" w:color="auto"/>
                                    <w:right w:val="none" w:sz="0" w:space="0" w:color="auto"/>
                                  </w:divBdr>
                                </w:div>
                                <w:div w:id="477110812">
                                  <w:marLeft w:val="0"/>
                                  <w:marRight w:val="0"/>
                                  <w:marTop w:val="0"/>
                                  <w:marBottom w:val="0"/>
                                  <w:divBdr>
                                    <w:top w:val="none" w:sz="0" w:space="0" w:color="auto"/>
                                    <w:left w:val="none" w:sz="0" w:space="0" w:color="auto"/>
                                    <w:bottom w:val="none" w:sz="0" w:space="0" w:color="auto"/>
                                    <w:right w:val="none" w:sz="0" w:space="0" w:color="auto"/>
                                  </w:divBdr>
                                  <w:divsChild>
                                    <w:div w:id="1608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20681">
                              <w:marLeft w:val="0"/>
                              <w:marRight w:val="0"/>
                              <w:marTop w:val="0"/>
                              <w:marBottom w:val="0"/>
                              <w:divBdr>
                                <w:top w:val="none" w:sz="0" w:space="0" w:color="auto"/>
                                <w:left w:val="none" w:sz="0" w:space="0" w:color="auto"/>
                                <w:bottom w:val="none" w:sz="0" w:space="0" w:color="auto"/>
                                <w:right w:val="none" w:sz="0" w:space="0" w:color="auto"/>
                              </w:divBdr>
                              <w:divsChild>
                                <w:div w:id="724836164">
                                  <w:marLeft w:val="0"/>
                                  <w:marRight w:val="0"/>
                                  <w:marTop w:val="0"/>
                                  <w:marBottom w:val="0"/>
                                  <w:divBdr>
                                    <w:top w:val="none" w:sz="0" w:space="0" w:color="auto"/>
                                    <w:left w:val="none" w:sz="0" w:space="0" w:color="auto"/>
                                    <w:bottom w:val="none" w:sz="0" w:space="0" w:color="auto"/>
                                    <w:right w:val="none" w:sz="0" w:space="0" w:color="auto"/>
                                  </w:divBdr>
                                </w:div>
                              </w:divsChild>
                            </w:div>
                            <w:div w:id="847477712">
                              <w:marLeft w:val="0"/>
                              <w:marRight w:val="0"/>
                              <w:marTop w:val="0"/>
                              <w:marBottom w:val="0"/>
                              <w:divBdr>
                                <w:top w:val="none" w:sz="0" w:space="0" w:color="auto"/>
                                <w:left w:val="none" w:sz="0" w:space="0" w:color="auto"/>
                                <w:bottom w:val="none" w:sz="0" w:space="0" w:color="auto"/>
                                <w:right w:val="none" w:sz="0" w:space="0" w:color="auto"/>
                              </w:divBdr>
                              <w:divsChild>
                                <w:div w:id="62997023">
                                  <w:marLeft w:val="0"/>
                                  <w:marRight w:val="0"/>
                                  <w:marTop w:val="0"/>
                                  <w:marBottom w:val="0"/>
                                  <w:divBdr>
                                    <w:top w:val="none" w:sz="0" w:space="0" w:color="auto"/>
                                    <w:left w:val="none" w:sz="0" w:space="0" w:color="auto"/>
                                    <w:bottom w:val="none" w:sz="0" w:space="0" w:color="auto"/>
                                    <w:right w:val="none" w:sz="0" w:space="0" w:color="auto"/>
                                  </w:divBdr>
                                </w:div>
                              </w:divsChild>
                            </w:div>
                            <w:div w:id="349962808">
                              <w:marLeft w:val="0"/>
                              <w:marRight w:val="0"/>
                              <w:marTop w:val="0"/>
                              <w:marBottom w:val="0"/>
                              <w:divBdr>
                                <w:top w:val="none" w:sz="0" w:space="0" w:color="auto"/>
                                <w:left w:val="none" w:sz="0" w:space="0" w:color="auto"/>
                                <w:bottom w:val="none" w:sz="0" w:space="0" w:color="auto"/>
                                <w:right w:val="none" w:sz="0" w:space="0" w:color="auto"/>
                              </w:divBdr>
                              <w:divsChild>
                                <w:div w:id="19557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7359">
                          <w:marLeft w:val="0"/>
                          <w:marRight w:val="0"/>
                          <w:marTop w:val="0"/>
                          <w:marBottom w:val="0"/>
                          <w:divBdr>
                            <w:top w:val="none" w:sz="0" w:space="0" w:color="auto"/>
                            <w:left w:val="none" w:sz="0" w:space="0" w:color="auto"/>
                            <w:bottom w:val="none" w:sz="0" w:space="0" w:color="auto"/>
                            <w:right w:val="none" w:sz="0" w:space="0" w:color="auto"/>
                          </w:divBdr>
                          <w:divsChild>
                            <w:div w:id="1085037285">
                              <w:marLeft w:val="0"/>
                              <w:marRight w:val="0"/>
                              <w:marTop w:val="0"/>
                              <w:marBottom w:val="0"/>
                              <w:divBdr>
                                <w:top w:val="none" w:sz="0" w:space="0" w:color="auto"/>
                                <w:left w:val="none" w:sz="0" w:space="0" w:color="auto"/>
                                <w:bottom w:val="none" w:sz="0" w:space="0" w:color="auto"/>
                                <w:right w:val="none" w:sz="0" w:space="0" w:color="auto"/>
                              </w:divBdr>
                            </w:div>
                            <w:div w:id="925500167">
                              <w:marLeft w:val="0"/>
                              <w:marRight w:val="0"/>
                              <w:marTop w:val="0"/>
                              <w:marBottom w:val="0"/>
                              <w:divBdr>
                                <w:top w:val="none" w:sz="0" w:space="0" w:color="auto"/>
                                <w:left w:val="none" w:sz="0" w:space="0" w:color="auto"/>
                                <w:bottom w:val="none" w:sz="0" w:space="0" w:color="auto"/>
                                <w:right w:val="none" w:sz="0" w:space="0" w:color="auto"/>
                              </w:divBdr>
                              <w:divsChild>
                                <w:div w:id="5132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4691">
                          <w:marLeft w:val="0"/>
                          <w:marRight w:val="0"/>
                          <w:marTop w:val="0"/>
                          <w:marBottom w:val="0"/>
                          <w:divBdr>
                            <w:top w:val="none" w:sz="0" w:space="0" w:color="auto"/>
                            <w:left w:val="none" w:sz="0" w:space="0" w:color="auto"/>
                            <w:bottom w:val="none" w:sz="0" w:space="0" w:color="auto"/>
                            <w:right w:val="none" w:sz="0" w:space="0" w:color="auto"/>
                          </w:divBdr>
                          <w:divsChild>
                            <w:div w:id="939876060">
                              <w:marLeft w:val="0"/>
                              <w:marRight w:val="0"/>
                              <w:marTop w:val="0"/>
                              <w:marBottom w:val="0"/>
                              <w:divBdr>
                                <w:top w:val="none" w:sz="0" w:space="0" w:color="auto"/>
                                <w:left w:val="none" w:sz="0" w:space="0" w:color="auto"/>
                                <w:bottom w:val="none" w:sz="0" w:space="0" w:color="auto"/>
                                <w:right w:val="none" w:sz="0" w:space="0" w:color="auto"/>
                              </w:divBdr>
                            </w:div>
                            <w:div w:id="1608346818">
                              <w:marLeft w:val="0"/>
                              <w:marRight w:val="0"/>
                              <w:marTop w:val="0"/>
                              <w:marBottom w:val="0"/>
                              <w:divBdr>
                                <w:top w:val="none" w:sz="0" w:space="0" w:color="auto"/>
                                <w:left w:val="none" w:sz="0" w:space="0" w:color="auto"/>
                                <w:bottom w:val="none" w:sz="0" w:space="0" w:color="auto"/>
                                <w:right w:val="none" w:sz="0" w:space="0" w:color="auto"/>
                              </w:divBdr>
                              <w:divsChild>
                                <w:div w:id="802385380">
                                  <w:marLeft w:val="0"/>
                                  <w:marRight w:val="0"/>
                                  <w:marTop w:val="0"/>
                                  <w:marBottom w:val="0"/>
                                  <w:divBdr>
                                    <w:top w:val="none" w:sz="0" w:space="0" w:color="auto"/>
                                    <w:left w:val="none" w:sz="0" w:space="0" w:color="auto"/>
                                    <w:bottom w:val="none" w:sz="0" w:space="0" w:color="auto"/>
                                    <w:right w:val="none" w:sz="0" w:space="0" w:color="auto"/>
                                  </w:divBdr>
                                </w:div>
                              </w:divsChild>
                            </w:div>
                            <w:div w:id="257326149">
                              <w:marLeft w:val="0"/>
                              <w:marRight w:val="0"/>
                              <w:marTop w:val="0"/>
                              <w:marBottom w:val="0"/>
                              <w:divBdr>
                                <w:top w:val="none" w:sz="0" w:space="0" w:color="auto"/>
                                <w:left w:val="none" w:sz="0" w:space="0" w:color="auto"/>
                                <w:bottom w:val="none" w:sz="0" w:space="0" w:color="auto"/>
                                <w:right w:val="none" w:sz="0" w:space="0" w:color="auto"/>
                              </w:divBdr>
                              <w:divsChild>
                                <w:div w:id="1679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20567">
                          <w:marLeft w:val="0"/>
                          <w:marRight w:val="0"/>
                          <w:marTop w:val="0"/>
                          <w:marBottom w:val="0"/>
                          <w:divBdr>
                            <w:top w:val="none" w:sz="0" w:space="0" w:color="auto"/>
                            <w:left w:val="none" w:sz="0" w:space="0" w:color="auto"/>
                            <w:bottom w:val="none" w:sz="0" w:space="0" w:color="auto"/>
                            <w:right w:val="none" w:sz="0" w:space="0" w:color="auto"/>
                          </w:divBdr>
                          <w:divsChild>
                            <w:div w:id="660350816">
                              <w:marLeft w:val="0"/>
                              <w:marRight w:val="0"/>
                              <w:marTop w:val="0"/>
                              <w:marBottom w:val="0"/>
                              <w:divBdr>
                                <w:top w:val="none" w:sz="0" w:space="0" w:color="auto"/>
                                <w:left w:val="none" w:sz="0" w:space="0" w:color="auto"/>
                                <w:bottom w:val="none" w:sz="0" w:space="0" w:color="auto"/>
                                <w:right w:val="none" w:sz="0" w:space="0" w:color="auto"/>
                              </w:divBdr>
                            </w:div>
                            <w:div w:id="736198599">
                              <w:marLeft w:val="0"/>
                              <w:marRight w:val="0"/>
                              <w:marTop w:val="0"/>
                              <w:marBottom w:val="0"/>
                              <w:divBdr>
                                <w:top w:val="none" w:sz="0" w:space="0" w:color="auto"/>
                                <w:left w:val="none" w:sz="0" w:space="0" w:color="auto"/>
                                <w:bottom w:val="none" w:sz="0" w:space="0" w:color="auto"/>
                                <w:right w:val="none" w:sz="0" w:space="0" w:color="auto"/>
                              </w:divBdr>
                            </w:div>
                            <w:div w:id="677781106">
                              <w:marLeft w:val="0"/>
                              <w:marRight w:val="0"/>
                              <w:marTop w:val="0"/>
                              <w:marBottom w:val="0"/>
                              <w:divBdr>
                                <w:top w:val="none" w:sz="0" w:space="0" w:color="auto"/>
                                <w:left w:val="none" w:sz="0" w:space="0" w:color="auto"/>
                                <w:bottom w:val="none" w:sz="0" w:space="0" w:color="auto"/>
                                <w:right w:val="none" w:sz="0" w:space="0" w:color="auto"/>
                              </w:divBdr>
                              <w:divsChild>
                                <w:div w:id="278073766">
                                  <w:marLeft w:val="0"/>
                                  <w:marRight w:val="0"/>
                                  <w:marTop w:val="0"/>
                                  <w:marBottom w:val="0"/>
                                  <w:divBdr>
                                    <w:top w:val="none" w:sz="0" w:space="0" w:color="auto"/>
                                    <w:left w:val="none" w:sz="0" w:space="0" w:color="auto"/>
                                    <w:bottom w:val="none" w:sz="0" w:space="0" w:color="auto"/>
                                    <w:right w:val="none" w:sz="0" w:space="0" w:color="auto"/>
                                  </w:divBdr>
                                </w:div>
                              </w:divsChild>
                            </w:div>
                            <w:div w:id="1171144581">
                              <w:marLeft w:val="0"/>
                              <w:marRight w:val="0"/>
                              <w:marTop w:val="0"/>
                              <w:marBottom w:val="0"/>
                              <w:divBdr>
                                <w:top w:val="none" w:sz="0" w:space="0" w:color="auto"/>
                                <w:left w:val="none" w:sz="0" w:space="0" w:color="auto"/>
                                <w:bottom w:val="none" w:sz="0" w:space="0" w:color="auto"/>
                                <w:right w:val="none" w:sz="0" w:space="0" w:color="auto"/>
                              </w:divBdr>
                              <w:divsChild>
                                <w:div w:id="46807783">
                                  <w:marLeft w:val="0"/>
                                  <w:marRight w:val="0"/>
                                  <w:marTop w:val="0"/>
                                  <w:marBottom w:val="0"/>
                                  <w:divBdr>
                                    <w:top w:val="none" w:sz="0" w:space="0" w:color="auto"/>
                                    <w:left w:val="none" w:sz="0" w:space="0" w:color="auto"/>
                                    <w:bottom w:val="none" w:sz="0" w:space="0" w:color="auto"/>
                                    <w:right w:val="none" w:sz="0" w:space="0" w:color="auto"/>
                                  </w:divBdr>
                                </w:div>
                              </w:divsChild>
                            </w:div>
                            <w:div w:id="1911192220">
                              <w:marLeft w:val="0"/>
                              <w:marRight w:val="0"/>
                              <w:marTop w:val="0"/>
                              <w:marBottom w:val="0"/>
                              <w:divBdr>
                                <w:top w:val="none" w:sz="0" w:space="0" w:color="auto"/>
                                <w:left w:val="none" w:sz="0" w:space="0" w:color="auto"/>
                                <w:bottom w:val="none" w:sz="0" w:space="0" w:color="auto"/>
                                <w:right w:val="none" w:sz="0" w:space="0" w:color="auto"/>
                              </w:divBdr>
                              <w:divsChild>
                                <w:div w:id="1641422726">
                                  <w:marLeft w:val="0"/>
                                  <w:marRight w:val="0"/>
                                  <w:marTop w:val="0"/>
                                  <w:marBottom w:val="0"/>
                                  <w:divBdr>
                                    <w:top w:val="none" w:sz="0" w:space="0" w:color="auto"/>
                                    <w:left w:val="none" w:sz="0" w:space="0" w:color="auto"/>
                                    <w:bottom w:val="none" w:sz="0" w:space="0" w:color="auto"/>
                                    <w:right w:val="none" w:sz="0" w:space="0" w:color="auto"/>
                                  </w:divBdr>
                                </w:div>
                              </w:divsChild>
                            </w:div>
                            <w:div w:id="518275128">
                              <w:marLeft w:val="0"/>
                              <w:marRight w:val="0"/>
                              <w:marTop w:val="0"/>
                              <w:marBottom w:val="0"/>
                              <w:divBdr>
                                <w:top w:val="none" w:sz="0" w:space="0" w:color="auto"/>
                                <w:left w:val="none" w:sz="0" w:space="0" w:color="auto"/>
                                <w:bottom w:val="none" w:sz="0" w:space="0" w:color="auto"/>
                                <w:right w:val="none" w:sz="0" w:space="0" w:color="auto"/>
                              </w:divBdr>
                              <w:divsChild>
                                <w:div w:id="1720087844">
                                  <w:marLeft w:val="0"/>
                                  <w:marRight w:val="0"/>
                                  <w:marTop w:val="0"/>
                                  <w:marBottom w:val="0"/>
                                  <w:divBdr>
                                    <w:top w:val="none" w:sz="0" w:space="0" w:color="auto"/>
                                    <w:left w:val="none" w:sz="0" w:space="0" w:color="auto"/>
                                    <w:bottom w:val="none" w:sz="0" w:space="0" w:color="auto"/>
                                    <w:right w:val="none" w:sz="0" w:space="0" w:color="auto"/>
                                  </w:divBdr>
                                </w:div>
                              </w:divsChild>
                            </w:div>
                            <w:div w:id="770396503">
                              <w:marLeft w:val="0"/>
                              <w:marRight w:val="0"/>
                              <w:marTop w:val="0"/>
                              <w:marBottom w:val="0"/>
                              <w:divBdr>
                                <w:top w:val="none" w:sz="0" w:space="0" w:color="auto"/>
                                <w:left w:val="none" w:sz="0" w:space="0" w:color="auto"/>
                                <w:bottom w:val="none" w:sz="0" w:space="0" w:color="auto"/>
                                <w:right w:val="none" w:sz="0" w:space="0" w:color="auto"/>
                              </w:divBdr>
                              <w:divsChild>
                                <w:div w:id="1362785456">
                                  <w:marLeft w:val="0"/>
                                  <w:marRight w:val="0"/>
                                  <w:marTop w:val="0"/>
                                  <w:marBottom w:val="0"/>
                                  <w:divBdr>
                                    <w:top w:val="none" w:sz="0" w:space="0" w:color="auto"/>
                                    <w:left w:val="none" w:sz="0" w:space="0" w:color="auto"/>
                                    <w:bottom w:val="none" w:sz="0" w:space="0" w:color="auto"/>
                                    <w:right w:val="none" w:sz="0" w:space="0" w:color="auto"/>
                                  </w:divBdr>
                                </w:div>
                              </w:divsChild>
                            </w:div>
                            <w:div w:id="1536769907">
                              <w:marLeft w:val="0"/>
                              <w:marRight w:val="0"/>
                              <w:marTop w:val="0"/>
                              <w:marBottom w:val="0"/>
                              <w:divBdr>
                                <w:top w:val="none" w:sz="0" w:space="0" w:color="auto"/>
                                <w:left w:val="none" w:sz="0" w:space="0" w:color="auto"/>
                                <w:bottom w:val="none" w:sz="0" w:space="0" w:color="auto"/>
                                <w:right w:val="none" w:sz="0" w:space="0" w:color="auto"/>
                              </w:divBdr>
                              <w:divsChild>
                                <w:div w:id="6358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2686">
                          <w:marLeft w:val="0"/>
                          <w:marRight w:val="0"/>
                          <w:marTop w:val="0"/>
                          <w:marBottom w:val="0"/>
                          <w:divBdr>
                            <w:top w:val="none" w:sz="0" w:space="0" w:color="auto"/>
                            <w:left w:val="none" w:sz="0" w:space="0" w:color="auto"/>
                            <w:bottom w:val="none" w:sz="0" w:space="0" w:color="auto"/>
                            <w:right w:val="none" w:sz="0" w:space="0" w:color="auto"/>
                          </w:divBdr>
                          <w:divsChild>
                            <w:div w:id="624043385">
                              <w:marLeft w:val="0"/>
                              <w:marRight w:val="0"/>
                              <w:marTop w:val="0"/>
                              <w:marBottom w:val="0"/>
                              <w:divBdr>
                                <w:top w:val="none" w:sz="0" w:space="0" w:color="auto"/>
                                <w:left w:val="none" w:sz="0" w:space="0" w:color="auto"/>
                                <w:bottom w:val="none" w:sz="0" w:space="0" w:color="auto"/>
                                <w:right w:val="none" w:sz="0" w:space="0" w:color="auto"/>
                              </w:divBdr>
                            </w:div>
                            <w:div w:id="2110469478">
                              <w:marLeft w:val="0"/>
                              <w:marRight w:val="0"/>
                              <w:marTop w:val="0"/>
                              <w:marBottom w:val="0"/>
                              <w:divBdr>
                                <w:top w:val="none" w:sz="0" w:space="0" w:color="auto"/>
                                <w:left w:val="none" w:sz="0" w:space="0" w:color="auto"/>
                                <w:bottom w:val="none" w:sz="0" w:space="0" w:color="auto"/>
                                <w:right w:val="none" w:sz="0" w:space="0" w:color="auto"/>
                              </w:divBdr>
                              <w:divsChild>
                                <w:div w:id="714819609">
                                  <w:marLeft w:val="0"/>
                                  <w:marRight w:val="0"/>
                                  <w:marTop w:val="0"/>
                                  <w:marBottom w:val="0"/>
                                  <w:divBdr>
                                    <w:top w:val="none" w:sz="0" w:space="0" w:color="auto"/>
                                    <w:left w:val="none" w:sz="0" w:space="0" w:color="auto"/>
                                    <w:bottom w:val="none" w:sz="0" w:space="0" w:color="auto"/>
                                    <w:right w:val="none" w:sz="0" w:space="0" w:color="auto"/>
                                  </w:divBdr>
                                </w:div>
                              </w:divsChild>
                            </w:div>
                            <w:div w:id="1774396226">
                              <w:marLeft w:val="0"/>
                              <w:marRight w:val="0"/>
                              <w:marTop w:val="0"/>
                              <w:marBottom w:val="0"/>
                              <w:divBdr>
                                <w:top w:val="none" w:sz="0" w:space="0" w:color="auto"/>
                                <w:left w:val="none" w:sz="0" w:space="0" w:color="auto"/>
                                <w:bottom w:val="none" w:sz="0" w:space="0" w:color="auto"/>
                                <w:right w:val="none" w:sz="0" w:space="0" w:color="auto"/>
                              </w:divBdr>
                              <w:divsChild>
                                <w:div w:id="582108584">
                                  <w:marLeft w:val="0"/>
                                  <w:marRight w:val="0"/>
                                  <w:marTop w:val="0"/>
                                  <w:marBottom w:val="0"/>
                                  <w:divBdr>
                                    <w:top w:val="none" w:sz="0" w:space="0" w:color="auto"/>
                                    <w:left w:val="none" w:sz="0" w:space="0" w:color="auto"/>
                                    <w:bottom w:val="none" w:sz="0" w:space="0" w:color="auto"/>
                                    <w:right w:val="none" w:sz="0" w:space="0" w:color="auto"/>
                                  </w:divBdr>
                                </w:div>
                              </w:divsChild>
                            </w:div>
                            <w:div w:id="238366638">
                              <w:marLeft w:val="0"/>
                              <w:marRight w:val="0"/>
                              <w:marTop w:val="0"/>
                              <w:marBottom w:val="0"/>
                              <w:divBdr>
                                <w:top w:val="none" w:sz="0" w:space="0" w:color="auto"/>
                                <w:left w:val="none" w:sz="0" w:space="0" w:color="auto"/>
                                <w:bottom w:val="none" w:sz="0" w:space="0" w:color="auto"/>
                                <w:right w:val="none" w:sz="0" w:space="0" w:color="auto"/>
                              </w:divBdr>
                              <w:divsChild>
                                <w:div w:id="8785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7576">
                          <w:marLeft w:val="0"/>
                          <w:marRight w:val="0"/>
                          <w:marTop w:val="0"/>
                          <w:marBottom w:val="0"/>
                          <w:divBdr>
                            <w:top w:val="none" w:sz="0" w:space="0" w:color="auto"/>
                            <w:left w:val="none" w:sz="0" w:space="0" w:color="auto"/>
                            <w:bottom w:val="none" w:sz="0" w:space="0" w:color="auto"/>
                            <w:right w:val="none" w:sz="0" w:space="0" w:color="auto"/>
                          </w:divBdr>
                          <w:divsChild>
                            <w:div w:id="96407033">
                              <w:marLeft w:val="0"/>
                              <w:marRight w:val="0"/>
                              <w:marTop w:val="0"/>
                              <w:marBottom w:val="0"/>
                              <w:divBdr>
                                <w:top w:val="none" w:sz="0" w:space="0" w:color="auto"/>
                                <w:left w:val="none" w:sz="0" w:space="0" w:color="auto"/>
                                <w:bottom w:val="none" w:sz="0" w:space="0" w:color="auto"/>
                                <w:right w:val="none" w:sz="0" w:space="0" w:color="auto"/>
                              </w:divBdr>
                            </w:div>
                            <w:div w:id="710377385">
                              <w:marLeft w:val="0"/>
                              <w:marRight w:val="0"/>
                              <w:marTop w:val="0"/>
                              <w:marBottom w:val="0"/>
                              <w:divBdr>
                                <w:top w:val="none" w:sz="0" w:space="0" w:color="auto"/>
                                <w:left w:val="none" w:sz="0" w:space="0" w:color="auto"/>
                                <w:bottom w:val="none" w:sz="0" w:space="0" w:color="auto"/>
                                <w:right w:val="none" w:sz="0" w:space="0" w:color="auto"/>
                              </w:divBdr>
                              <w:divsChild>
                                <w:div w:id="658777218">
                                  <w:marLeft w:val="0"/>
                                  <w:marRight w:val="0"/>
                                  <w:marTop w:val="0"/>
                                  <w:marBottom w:val="0"/>
                                  <w:divBdr>
                                    <w:top w:val="none" w:sz="0" w:space="0" w:color="auto"/>
                                    <w:left w:val="none" w:sz="0" w:space="0" w:color="auto"/>
                                    <w:bottom w:val="none" w:sz="0" w:space="0" w:color="auto"/>
                                    <w:right w:val="none" w:sz="0" w:space="0" w:color="auto"/>
                                  </w:divBdr>
                                </w:div>
                              </w:divsChild>
                            </w:div>
                            <w:div w:id="823590925">
                              <w:marLeft w:val="0"/>
                              <w:marRight w:val="0"/>
                              <w:marTop w:val="0"/>
                              <w:marBottom w:val="0"/>
                              <w:divBdr>
                                <w:top w:val="none" w:sz="0" w:space="0" w:color="auto"/>
                                <w:left w:val="none" w:sz="0" w:space="0" w:color="auto"/>
                                <w:bottom w:val="none" w:sz="0" w:space="0" w:color="auto"/>
                                <w:right w:val="none" w:sz="0" w:space="0" w:color="auto"/>
                              </w:divBdr>
                              <w:divsChild>
                                <w:div w:id="692922732">
                                  <w:marLeft w:val="0"/>
                                  <w:marRight w:val="0"/>
                                  <w:marTop w:val="0"/>
                                  <w:marBottom w:val="0"/>
                                  <w:divBdr>
                                    <w:top w:val="none" w:sz="0" w:space="0" w:color="auto"/>
                                    <w:left w:val="none" w:sz="0" w:space="0" w:color="auto"/>
                                    <w:bottom w:val="none" w:sz="0" w:space="0" w:color="auto"/>
                                    <w:right w:val="none" w:sz="0" w:space="0" w:color="auto"/>
                                  </w:divBdr>
                                </w:div>
                              </w:divsChild>
                            </w:div>
                            <w:div w:id="665481317">
                              <w:marLeft w:val="0"/>
                              <w:marRight w:val="0"/>
                              <w:marTop w:val="0"/>
                              <w:marBottom w:val="0"/>
                              <w:divBdr>
                                <w:top w:val="none" w:sz="0" w:space="0" w:color="auto"/>
                                <w:left w:val="none" w:sz="0" w:space="0" w:color="auto"/>
                                <w:bottom w:val="none" w:sz="0" w:space="0" w:color="auto"/>
                                <w:right w:val="none" w:sz="0" w:space="0" w:color="auto"/>
                              </w:divBdr>
                              <w:divsChild>
                                <w:div w:id="18214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2428">
                          <w:marLeft w:val="0"/>
                          <w:marRight w:val="0"/>
                          <w:marTop w:val="0"/>
                          <w:marBottom w:val="0"/>
                          <w:divBdr>
                            <w:top w:val="none" w:sz="0" w:space="0" w:color="auto"/>
                            <w:left w:val="none" w:sz="0" w:space="0" w:color="auto"/>
                            <w:bottom w:val="none" w:sz="0" w:space="0" w:color="auto"/>
                            <w:right w:val="none" w:sz="0" w:space="0" w:color="auto"/>
                          </w:divBdr>
                          <w:divsChild>
                            <w:div w:id="586157716">
                              <w:marLeft w:val="0"/>
                              <w:marRight w:val="0"/>
                              <w:marTop w:val="0"/>
                              <w:marBottom w:val="0"/>
                              <w:divBdr>
                                <w:top w:val="none" w:sz="0" w:space="0" w:color="auto"/>
                                <w:left w:val="none" w:sz="0" w:space="0" w:color="auto"/>
                                <w:bottom w:val="none" w:sz="0" w:space="0" w:color="auto"/>
                                <w:right w:val="none" w:sz="0" w:space="0" w:color="auto"/>
                              </w:divBdr>
                            </w:div>
                            <w:div w:id="1583367872">
                              <w:marLeft w:val="0"/>
                              <w:marRight w:val="0"/>
                              <w:marTop w:val="0"/>
                              <w:marBottom w:val="0"/>
                              <w:divBdr>
                                <w:top w:val="none" w:sz="0" w:space="0" w:color="auto"/>
                                <w:left w:val="none" w:sz="0" w:space="0" w:color="auto"/>
                                <w:bottom w:val="none" w:sz="0" w:space="0" w:color="auto"/>
                                <w:right w:val="none" w:sz="0" w:space="0" w:color="auto"/>
                              </w:divBdr>
                            </w:div>
                            <w:div w:id="794368245">
                              <w:marLeft w:val="0"/>
                              <w:marRight w:val="0"/>
                              <w:marTop w:val="0"/>
                              <w:marBottom w:val="0"/>
                              <w:divBdr>
                                <w:top w:val="none" w:sz="0" w:space="0" w:color="auto"/>
                                <w:left w:val="none" w:sz="0" w:space="0" w:color="auto"/>
                                <w:bottom w:val="none" w:sz="0" w:space="0" w:color="auto"/>
                                <w:right w:val="none" w:sz="0" w:space="0" w:color="auto"/>
                              </w:divBdr>
                              <w:divsChild>
                                <w:div w:id="1456216907">
                                  <w:marLeft w:val="0"/>
                                  <w:marRight w:val="0"/>
                                  <w:marTop w:val="0"/>
                                  <w:marBottom w:val="0"/>
                                  <w:divBdr>
                                    <w:top w:val="none" w:sz="0" w:space="0" w:color="auto"/>
                                    <w:left w:val="none" w:sz="0" w:space="0" w:color="auto"/>
                                    <w:bottom w:val="none" w:sz="0" w:space="0" w:color="auto"/>
                                    <w:right w:val="none" w:sz="0" w:space="0" w:color="auto"/>
                                  </w:divBdr>
                                </w:div>
                              </w:divsChild>
                            </w:div>
                            <w:div w:id="1316763843">
                              <w:marLeft w:val="0"/>
                              <w:marRight w:val="0"/>
                              <w:marTop w:val="0"/>
                              <w:marBottom w:val="0"/>
                              <w:divBdr>
                                <w:top w:val="none" w:sz="0" w:space="0" w:color="auto"/>
                                <w:left w:val="none" w:sz="0" w:space="0" w:color="auto"/>
                                <w:bottom w:val="none" w:sz="0" w:space="0" w:color="auto"/>
                                <w:right w:val="none" w:sz="0" w:space="0" w:color="auto"/>
                              </w:divBdr>
                              <w:divsChild>
                                <w:div w:id="191768721">
                                  <w:marLeft w:val="0"/>
                                  <w:marRight w:val="0"/>
                                  <w:marTop w:val="0"/>
                                  <w:marBottom w:val="0"/>
                                  <w:divBdr>
                                    <w:top w:val="none" w:sz="0" w:space="0" w:color="auto"/>
                                    <w:left w:val="none" w:sz="0" w:space="0" w:color="auto"/>
                                    <w:bottom w:val="none" w:sz="0" w:space="0" w:color="auto"/>
                                    <w:right w:val="none" w:sz="0" w:space="0" w:color="auto"/>
                                  </w:divBdr>
                                </w:div>
                              </w:divsChild>
                            </w:div>
                            <w:div w:id="164442582">
                              <w:marLeft w:val="0"/>
                              <w:marRight w:val="0"/>
                              <w:marTop w:val="0"/>
                              <w:marBottom w:val="0"/>
                              <w:divBdr>
                                <w:top w:val="none" w:sz="0" w:space="0" w:color="auto"/>
                                <w:left w:val="none" w:sz="0" w:space="0" w:color="auto"/>
                                <w:bottom w:val="none" w:sz="0" w:space="0" w:color="auto"/>
                                <w:right w:val="none" w:sz="0" w:space="0" w:color="auto"/>
                              </w:divBdr>
                              <w:divsChild>
                                <w:div w:id="924343496">
                                  <w:marLeft w:val="0"/>
                                  <w:marRight w:val="0"/>
                                  <w:marTop w:val="0"/>
                                  <w:marBottom w:val="0"/>
                                  <w:divBdr>
                                    <w:top w:val="none" w:sz="0" w:space="0" w:color="auto"/>
                                    <w:left w:val="none" w:sz="0" w:space="0" w:color="auto"/>
                                    <w:bottom w:val="none" w:sz="0" w:space="0" w:color="auto"/>
                                    <w:right w:val="none" w:sz="0" w:space="0" w:color="auto"/>
                                  </w:divBdr>
                                </w:div>
                              </w:divsChild>
                            </w:div>
                            <w:div w:id="633753497">
                              <w:marLeft w:val="0"/>
                              <w:marRight w:val="0"/>
                              <w:marTop w:val="0"/>
                              <w:marBottom w:val="0"/>
                              <w:divBdr>
                                <w:top w:val="none" w:sz="0" w:space="0" w:color="auto"/>
                                <w:left w:val="none" w:sz="0" w:space="0" w:color="auto"/>
                                <w:bottom w:val="none" w:sz="0" w:space="0" w:color="auto"/>
                                <w:right w:val="none" w:sz="0" w:space="0" w:color="auto"/>
                              </w:divBdr>
                              <w:divsChild>
                                <w:div w:id="2125077450">
                                  <w:marLeft w:val="0"/>
                                  <w:marRight w:val="0"/>
                                  <w:marTop w:val="0"/>
                                  <w:marBottom w:val="0"/>
                                  <w:divBdr>
                                    <w:top w:val="none" w:sz="0" w:space="0" w:color="auto"/>
                                    <w:left w:val="none" w:sz="0" w:space="0" w:color="auto"/>
                                    <w:bottom w:val="none" w:sz="0" w:space="0" w:color="auto"/>
                                    <w:right w:val="none" w:sz="0" w:space="0" w:color="auto"/>
                                  </w:divBdr>
                                </w:div>
                              </w:divsChild>
                            </w:div>
                            <w:div w:id="99112114">
                              <w:marLeft w:val="0"/>
                              <w:marRight w:val="0"/>
                              <w:marTop w:val="0"/>
                              <w:marBottom w:val="0"/>
                              <w:divBdr>
                                <w:top w:val="none" w:sz="0" w:space="0" w:color="auto"/>
                                <w:left w:val="none" w:sz="0" w:space="0" w:color="auto"/>
                                <w:bottom w:val="none" w:sz="0" w:space="0" w:color="auto"/>
                                <w:right w:val="none" w:sz="0" w:space="0" w:color="auto"/>
                              </w:divBdr>
                              <w:divsChild>
                                <w:div w:id="959725699">
                                  <w:marLeft w:val="0"/>
                                  <w:marRight w:val="0"/>
                                  <w:marTop w:val="0"/>
                                  <w:marBottom w:val="0"/>
                                  <w:divBdr>
                                    <w:top w:val="none" w:sz="0" w:space="0" w:color="auto"/>
                                    <w:left w:val="none" w:sz="0" w:space="0" w:color="auto"/>
                                    <w:bottom w:val="none" w:sz="0" w:space="0" w:color="auto"/>
                                    <w:right w:val="none" w:sz="0" w:space="0" w:color="auto"/>
                                  </w:divBdr>
                                </w:div>
                              </w:divsChild>
                            </w:div>
                            <w:div w:id="1718703769">
                              <w:marLeft w:val="0"/>
                              <w:marRight w:val="0"/>
                              <w:marTop w:val="0"/>
                              <w:marBottom w:val="0"/>
                              <w:divBdr>
                                <w:top w:val="none" w:sz="0" w:space="0" w:color="auto"/>
                                <w:left w:val="none" w:sz="0" w:space="0" w:color="auto"/>
                                <w:bottom w:val="none" w:sz="0" w:space="0" w:color="auto"/>
                                <w:right w:val="none" w:sz="0" w:space="0" w:color="auto"/>
                              </w:divBdr>
                              <w:divsChild>
                                <w:div w:id="1537959465">
                                  <w:marLeft w:val="0"/>
                                  <w:marRight w:val="0"/>
                                  <w:marTop w:val="0"/>
                                  <w:marBottom w:val="0"/>
                                  <w:divBdr>
                                    <w:top w:val="none" w:sz="0" w:space="0" w:color="auto"/>
                                    <w:left w:val="none" w:sz="0" w:space="0" w:color="auto"/>
                                    <w:bottom w:val="none" w:sz="0" w:space="0" w:color="auto"/>
                                    <w:right w:val="none" w:sz="0" w:space="0" w:color="auto"/>
                                  </w:divBdr>
                                </w:div>
                              </w:divsChild>
                            </w:div>
                            <w:div w:id="1019087020">
                              <w:marLeft w:val="0"/>
                              <w:marRight w:val="0"/>
                              <w:marTop w:val="0"/>
                              <w:marBottom w:val="0"/>
                              <w:divBdr>
                                <w:top w:val="none" w:sz="0" w:space="0" w:color="auto"/>
                                <w:left w:val="none" w:sz="0" w:space="0" w:color="auto"/>
                                <w:bottom w:val="none" w:sz="0" w:space="0" w:color="auto"/>
                                <w:right w:val="none" w:sz="0" w:space="0" w:color="auto"/>
                              </w:divBdr>
                              <w:divsChild>
                                <w:div w:id="1239362898">
                                  <w:marLeft w:val="0"/>
                                  <w:marRight w:val="0"/>
                                  <w:marTop w:val="0"/>
                                  <w:marBottom w:val="0"/>
                                  <w:divBdr>
                                    <w:top w:val="none" w:sz="0" w:space="0" w:color="auto"/>
                                    <w:left w:val="none" w:sz="0" w:space="0" w:color="auto"/>
                                    <w:bottom w:val="none" w:sz="0" w:space="0" w:color="auto"/>
                                    <w:right w:val="none" w:sz="0" w:space="0" w:color="auto"/>
                                  </w:divBdr>
                                </w:div>
                              </w:divsChild>
                            </w:div>
                            <w:div w:id="1757825561">
                              <w:marLeft w:val="0"/>
                              <w:marRight w:val="0"/>
                              <w:marTop w:val="0"/>
                              <w:marBottom w:val="0"/>
                              <w:divBdr>
                                <w:top w:val="none" w:sz="0" w:space="0" w:color="auto"/>
                                <w:left w:val="none" w:sz="0" w:space="0" w:color="auto"/>
                                <w:bottom w:val="none" w:sz="0" w:space="0" w:color="auto"/>
                                <w:right w:val="none" w:sz="0" w:space="0" w:color="auto"/>
                              </w:divBdr>
                              <w:divsChild>
                                <w:div w:id="777483572">
                                  <w:marLeft w:val="0"/>
                                  <w:marRight w:val="0"/>
                                  <w:marTop w:val="0"/>
                                  <w:marBottom w:val="0"/>
                                  <w:divBdr>
                                    <w:top w:val="none" w:sz="0" w:space="0" w:color="auto"/>
                                    <w:left w:val="none" w:sz="0" w:space="0" w:color="auto"/>
                                    <w:bottom w:val="none" w:sz="0" w:space="0" w:color="auto"/>
                                    <w:right w:val="none" w:sz="0" w:space="0" w:color="auto"/>
                                  </w:divBdr>
                                </w:div>
                              </w:divsChild>
                            </w:div>
                            <w:div w:id="1965035805">
                              <w:marLeft w:val="0"/>
                              <w:marRight w:val="0"/>
                              <w:marTop w:val="0"/>
                              <w:marBottom w:val="0"/>
                              <w:divBdr>
                                <w:top w:val="none" w:sz="0" w:space="0" w:color="auto"/>
                                <w:left w:val="none" w:sz="0" w:space="0" w:color="auto"/>
                                <w:bottom w:val="none" w:sz="0" w:space="0" w:color="auto"/>
                                <w:right w:val="none" w:sz="0" w:space="0" w:color="auto"/>
                              </w:divBdr>
                              <w:divsChild>
                                <w:div w:id="13058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917">
                          <w:marLeft w:val="0"/>
                          <w:marRight w:val="0"/>
                          <w:marTop w:val="0"/>
                          <w:marBottom w:val="0"/>
                          <w:divBdr>
                            <w:top w:val="none" w:sz="0" w:space="0" w:color="auto"/>
                            <w:left w:val="none" w:sz="0" w:space="0" w:color="auto"/>
                            <w:bottom w:val="none" w:sz="0" w:space="0" w:color="auto"/>
                            <w:right w:val="none" w:sz="0" w:space="0" w:color="auto"/>
                          </w:divBdr>
                          <w:divsChild>
                            <w:div w:id="1959679839">
                              <w:marLeft w:val="0"/>
                              <w:marRight w:val="0"/>
                              <w:marTop w:val="0"/>
                              <w:marBottom w:val="0"/>
                              <w:divBdr>
                                <w:top w:val="none" w:sz="0" w:space="0" w:color="auto"/>
                                <w:left w:val="none" w:sz="0" w:space="0" w:color="auto"/>
                                <w:bottom w:val="none" w:sz="0" w:space="0" w:color="auto"/>
                                <w:right w:val="none" w:sz="0" w:space="0" w:color="auto"/>
                              </w:divBdr>
                            </w:div>
                            <w:div w:id="840007220">
                              <w:marLeft w:val="0"/>
                              <w:marRight w:val="0"/>
                              <w:marTop w:val="0"/>
                              <w:marBottom w:val="0"/>
                              <w:divBdr>
                                <w:top w:val="none" w:sz="0" w:space="0" w:color="auto"/>
                                <w:left w:val="none" w:sz="0" w:space="0" w:color="auto"/>
                                <w:bottom w:val="none" w:sz="0" w:space="0" w:color="auto"/>
                                <w:right w:val="none" w:sz="0" w:space="0" w:color="auto"/>
                              </w:divBdr>
                              <w:divsChild>
                                <w:div w:id="118306864">
                                  <w:marLeft w:val="0"/>
                                  <w:marRight w:val="0"/>
                                  <w:marTop w:val="0"/>
                                  <w:marBottom w:val="0"/>
                                  <w:divBdr>
                                    <w:top w:val="none" w:sz="0" w:space="0" w:color="auto"/>
                                    <w:left w:val="none" w:sz="0" w:space="0" w:color="auto"/>
                                    <w:bottom w:val="none" w:sz="0" w:space="0" w:color="auto"/>
                                    <w:right w:val="none" w:sz="0" w:space="0" w:color="auto"/>
                                  </w:divBdr>
                                </w:div>
                              </w:divsChild>
                            </w:div>
                            <w:div w:id="1567952671">
                              <w:marLeft w:val="0"/>
                              <w:marRight w:val="0"/>
                              <w:marTop w:val="0"/>
                              <w:marBottom w:val="0"/>
                              <w:divBdr>
                                <w:top w:val="none" w:sz="0" w:space="0" w:color="auto"/>
                                <w:left w:val="none" w:sz="0" w:space="0" w:color="auto"/>
                                <w:bottom w:val="none" w:sz="0" w:space="0" w:color="auto"/>
                                <w:right w:val="none" w:sz="0" w:space="0" w:color="auto"/>
                              </w:divBdr>
                              <w:divsChild>
                                <w:div w:id="1238831858">
                                  <w:marLeft w:val="0"/>
                                  <w:marRight w:val="0"/>
                                  <w:marTop w:val="0"/>
                                  <w:marBottom w:val="0"/>
                                  <w:divBdr>
                                    <w:top w:val="none" w:sz="0" w:space="0" w:color="auto"/>
                                    <w:left w:val="none" w:sz="0" w:space="0" w:color="auto"/>
                                    <w:bottom w:val="none" w:sz="0" w:space="0" w:color="auto"/>
                                    <w:right w:val="none" w:sz="0" w:space="0" w:color="auto"/>
                                  </w:divBdr>
                                </w:div>
                              </w:divsChild>
                            </w:div>
                            <w:div w:id="222063490">
                              <w:marLeft w:val="0"/>
                              <w:marRight w:val="0"/>
                              <w:marTop w:val="0"/>
                              <w:marBottom w:val="0"/>
                              <w:divBdr>
                                <w:top w:val="none" w:sz="0" w:space="0" w:color="auto"/>
                                <w:left w:val="none" w:sz="0" w:space="0" w:color="auto"/>
                                <w:bottom w:val="none" w:sz="0" w:space="0" w:color="auto"/>
                                <w:right w:val="none" w:sz="0" w:space="0" w:color="auto"/>
                              </w:divBdr>
                              <w:divsChild>
                                <w:div w:id="5165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5334">
                          <w:marLeft w:val="0"/>
                          <w:marRight w:val="0"/>
                          <w:marTop w:val="0"/>
                          <w:marBottom w:val="0"/>
                          <w:divBdr>
                            <w:top w:val="none" w:sz="0" w:space="0" w:color="auto"/>
                            <w:left w:val="none" w:sz="0" w:space="0" w:color="auto"/>
                            <w:bottom w:val="none" w:sz="0" w:space="0" w:color="auto"/>
                            <w:right w:val="none" w:sz="0" w:space="0" w:color="auto"/>
                          </w:divBdr>
                          <w:divsChild>
                            <w:div w:id="2072190973">
                              <w:marLeft w:val="0"/>
                              <w:marRight w:val="0"/>
                              <w:marTop w:val="0"/>
                              <w:marBottom w:val="0"/>
                              <w:divBdr>
                                <w:top w:val="none" w:sz="0" w:space="0" w:color="auto"/>
                                <w:left w:val="none" w:sz="0" w:space="0" w:color="auto"/>
                                <w:bottom w:val="none" w:sz="0" w:space="0" w:color="auto"/>
                                <w:right w:val="none" w:sz="0" w:space="0" w:color="auto"/>
                              </w:divBdr>
                            </w:div>
                            <w:div w:id="1971323399">
                              <w:marLeft w:val="0"/>
                              <w:marRight w:val="0"/>
                              <w:marTop w:val="0"/>
                              <w:marBottom w:val="0"/>
                              <w:divBdr>
                                <w:top w:val="none" w:sz="0" w:space="0" w:color="auto"/>
                                <w:left w:val="none" w:sz="0" w:space="0" w:color="auto"/>
                                <w:bottom w:val="none" w:sz="0" w:space="0" w:color="auto"/>
                                <w:right w:val="none" w:sz="0" w:space="0" w:color="auto"/>
                              </w:divBdr>
                              <w:divsChild>
                                <w:div w:id="747533076">
                                  <w:marLeft w:val="0"/>
                                  <w:marRight w:val="0"/>
                                  <w:marTop w:val="0"/>
                                  <w:marBottom w:val="0"/>
                                  <w:divBdr>
                                    <w:top w:val="none" w:sz="0" w:space="0" w:color="auto"/>
                                    <w:left w:val="none" w:sz="0" w:space="0" w:color="auto"/>
                                    <w:bottom w:val="none" w:sz="0" w:space="0" w:color="auto"/>
                                    <w:right w:val="none" w:sz="0" w:space="0" w:color="auto"/>
                                  </w:divBdr>
                                </w:div>
                              </w:divsChild>
                            </w:div>
                            <w:div w:id="1161848669">
                              <w:marLeft w:val="0"/>
                              <w:marRight w:val="0"/>
                              <w:marTop w:val="0"/>
                              <w:marBottom w:val="0"/>
                              <w:divBdr>
                                <w:top w:val="none" w:sz="0" w:space="0" w:color="auto"/>
                                <w:left w:val="none" w:sz="0" w:space="0" w:color="auto"/>
                                <w:bottom w:val="none" w:sz="0" w:space="0" w:color="auto"/>
                                <w:right w:val="none" w:sz="0" w:space="0" w:color="auto"/>
                              </w:divBdr>
                              <w:divsChild>
                                <w:div w:id="1572547392">
                                  <w:marLeft w:val="0"/>
                                  <w:marRight w:val="0"/>
                                  <w:marTop w:val="0"/>
                                  <w:marBottom w:val="0"/>
                                  <w:divBdr>
                                    <w:top w:val="none" w:sz="0" w:space="0" w:color="auto"/>
                                    <w:left w:val="none" w:sz="0" w:space="0" w:color="auto"/>
                                    <w:bottom w:val="none" w:sz="0" w:space="0" w:color="auto"/>
                                    <w:right w:val="none" w:sz="0" w:space="0" w:color="auto"/>
                                  </w:divBdr>
                                </w:div>
                              </w:divsChild>
                            </w:div>
                            <w:div w:id="460727980">
                              <w:marLeft w:val="0"/>
                              <w:marRight w:val="0"/>
                              <w:marTop w:val="0"/>
                              <w:marBottom w:val="0"/>
                              <w:divBdr>
                                <w:top w:val="none" w:sz="0" w:space="0" w:color="auto"/>
                                <w:left w:val="none" w:sz="0" w:space="0" w:color="auto"/>
                                <w:bottom w:val="none" w:sz="0" w:space="0" w:color="auto"/>
                                <w:right w:val="none" w:sz="0" w:space="0" w:color="auto"/>
                              </w:divBdr>
                              <w:divsChild>
                                <w:div w:id="2016109255">
                                  <w:marLeft w:val="0"/>
                                  <w:marRight w:val="0"/>
                                  <w:marTop w:val="0"/>
                                  <w:marBottom w:val="0"/>
                                  <w:divBdr>
                                    <w:top w:val="none" w:sz="0" w:space="0" w:color="auto"/>
                                    <w:left w:val="none" w:sz="0" w:space="0" w:color="auto"/>
                                    <w:bottom w:val="none" w:sz="0" w:space="0" w:color="auto"/>
                                    <w:right w:val="none" w:sz="0" w:space="0" w:color="auto"/>
                                  </w:divBdr>
                                </w:div>
                              </w:divsChild>
                            </w:div>
                            <w:div w:id="563025086">
                              <w:marLeft w:val="0"/>
                              <w:marRight w:val="0"/>
                              <w:marTop w:val="0"/>
                              <w:marBottom w:val="0"/>
                              <w:divBdr>
                                <w:top w:val="none" w:sz="0" w:space="0" w:color="auto"/>
                                <w:left w:val="none" w:sz="0" w:space="0" w:color="auto"/>
                                <w:bottom w:val="none" w:sz="0" w:space="0" w:color="auto"/>
                                <w:right w:val="none" w:sz="0" w:space="0" w:color="auto"/>
                              </w:divBdr>
                              <w:divsChild>
                                <w:div w:id="712657712">
                                  <w:marLeft w:val="0"/>
                                  <w:marRight w:val="0"/>
                                  <w:marTop w:val="0"/>
                                  <w:marBottom w:val="0"/>
                                  <w:divBdr>
                                    <w:top w:val="none" w:sz="0" w:space="0" w:color="auto"/>
                                    <w:left w:val="none" w:sz="0" w:space="0" w:color="auto"/>
                                    <w:bottom w:val="none" w:sz="0" w:space="0" w:color="auto"/>
                                    <w:right w:val="none" w:sz="0" w:space="0" w:color="auto"/>
                                  </w:divBdr>
                                </w:div>
                              </w:divsChild>
                            </w:div>
                            <w:div w:id="192771315">
                              <w:marLeft w:val="0"/>
                              <w:marRight w:val="0"/>
                              <w:marTop w:val="0"/>
                              <w:marBottom w:val="0"/>
                              <w:divBdr>
                                <w:top w:val="none" w:sz="0" w:space="0" w:color="auto"/>
                                <w:left w:val="none" w:sz="0" w:space="0" w:color="auto"/>
                                <w:bottom w:val="none" w:sz="0" w:space="0" w:color="auto"/>
                                <w:right w:val="none" w:sz="0" w:space="0" w:color="auto"/>
                              </w:divBdr>
                              <w:divsChild>
                                <w:div w:id="1043941458">
                                  <w:marLeft w:val="0"/>
                                  <w:marRight w:val="0"/>
                                  <w:marTop w:val="0"/>
                                  <w:marBottom w:val="0"/>
                                  <w:divBdr>
                                    <w:top w:val="none" w:sz="0" w:space="0" w:color="auto"/>
                                    <w:left w:val="none" w:sz="0" w:space="0" w:color="auto"/>
                                    <w:bottom w:val="none" w:sz="0" w:space="0" w:color="auto"/>
                                    <w:right w:val="none" w:sz="0" w:space="0" w:color="auto"/>
                                  </w:divBdr>
                                </w:div>
                              </w:divsChild>
                            </w:div>
                            <w:div w:id="1695498263">
                              <w:marLeft w:val="0"/>
                              <w:marRight w:val="0"/>
                              <w:marTop w:val="0"/>
                              <w:marBottom w:val="0"/>
                              <w:divBdr>
                                <w:top w:val="none" w:sz="0" w:space="0" w:color="auto"/>
                                <w:left w:val="none" w:sz="0" w:space="0" w:color="auto"/>
                                <w:bottom w:val="none" w:sz="0" w:space="0" w:color="auto"/>
                                <w:right w:val="none" w:sz="0" w:space="0" w:color="auto"/>
                              </w:divBdr>
                              <w:divsChild>
                                <w:div w:id="783841014">
                                  <w:marLeft w:val="0"/>
                                  <w:marRight w:val="0"/>
                                  <w:marTop w:val="0"/>
                                  <w:marBottom w:val="0"/>
                                  <w:divBdr>
                                    <w:top w:val="none" w:sz="0" w:space="0" w:color="auto"/>
                                    <w:left w:val="none" w:sz="0" w:space="0" w:color="auto"/>
                                    <w:bottom w:val="none" w:sz="0" w:space="0" w:color="auto"/>
                                    <w:right w:val="none" w:sz="0" w:space="0" w:color="auto"/>
                                  </w:divBdr>
                                </w:div>
                              </w:divsChild>
                            </w:div>
                            <w:div w:id="221142262">
                              <w:marLeft w:val="0"/>
                              <w:marRight w:val="0"/>
                              <w:marTop w:val="0"/>
                              <w:marBottom w:val="0"/>
                              <w:divBdr>
                                <w:top w:val="none" w:sz="0" w:space="0" w:color="auto"/>
                                <w:left w:val="none" w:sz="0" w:space="0" w:color="auto"/>
                                <w:bottom w:val="none" w:sz="0" w:space="0" w:color="auto"/>
                                <w:right w:val="none" w:sz="0" w:space="0" w:color="auto"/>
                              </w:divBdr>
                              <w:divsChild>
                                <w:div w:id="1196892656">
                                  <w:marLeft w:val="0"/>
                                  <w:marRight w:val="0"/>
                                  <w:marTop w:val="0"/>
                                  <w:marBottom w:val="0"/>
                                  <w:divBdr>
                                    <w:top w:val="none" w:sz="0" w:space="0" w:color="auto"/>
                                    <w:left w:val="none" w:sz="0" w:space="0" w:color="auto"/>
                                    <w:bottom w:val="none" w:sz="0" w:space="0" w:color="auto"/>
                                    <w:right w:val="none" w:sz="0" w:space="0" w:color="auto"/>
                                  </w:divBdr>
                                </w:div>
                              </w:divsChild>
                            </w:div>
                            <w:div w:id="785735411">
                              <w:marLeft w:val="0"/>
                              <w:marRight w:val="0"/>
                              <w:marTop w:val="0"/>
                              <w:marBottom w:val="0"/>
                              <w:divBdr>
                                <w:top w:val="none" w:sz="0" w:space="0" w:color="auto"/>
                                <w:left w:val="none" w:sz="0" w:space="0" w:color="auto"/>
                                <w:bottom w:val="none" w:sz="0" w:space="0" w:color="auto"/>
                                <w:right w:val="none" w:sz="0" w:space="0" w:color="auto"/>
                              </w:divBdr>
                              <w:divsChild>
                                <w:div w:id="1979913055">
                                  <w:marLeft w:val="0"/>
                                  <w:marRight w:val="0"/>
                                  <w:marTop w:val="0"/>
                                  <w:marBottom w:val="0"/>
                                  <w:divBdr>
                                    <w:top w:val="none" w:sz="0" w:space="0" w:color="auto"/>
                                    <w:left w:val="none" w:sz="0" w:space="0" w:color="auto"/>
                                    <w:bottom w:val="none" w:sz="0" w:space="0" w:color="auto"/>
                                    <w:right w:val="none" w:sz="0" w:space="0" w:color="auto"/>
                                  </w:divBdr>
                                </w:div>
                              </w:divsChild>
                            </w:div>
                            <w:div w:id="1068307157">
                              <w:marLeft w:val="0"/>
                              <w:marRight w:val="0"/>
                              <w:marTop w:val="0"/>
                              <w:marBottom w:val="0"/>
                              <w:divBdr>
                                <w:top w:val="none" w:sz="0" w:space="0" w:color="auto"/>
                                <w:left w:val="none" w:sz="0" w:space="0" w:color="auto"/>
                                <w:bottom w:val="none" w:sz="0" w:space="0" w:color="auto"/>
                                <w:right w:val="none" w:sz="0" w:space="0" w:color="auto"/>
                              </w:divBdr>
                              <w:divsChild>
                                <w:div w:id="658002624">
                                  <w:marLeft w:val="0"/>
                                  <w:marRight w:val="0"/>
                                  <w:marTop w:val="0"/>
                                  <w:marBottom w:val="0"/>
                                  <w:divBdr>
                                    <w:top w:val="none" w:sz="0" w:space="0" w:color="auto"/>
                                    <w:left w:val="none" w:sz="0" w:space="0" w:color="auto"/>
                                    <w:bottom w:val="none" w:sz="0" w:space="0" w:color="auto"/>
                                    <w:right w:val="none" w:sz="0" w:space="0" w:color="auto"/>
                                  </w:divBdr>
                                </w:div>
                              </w:divsChild>
                            </w:div>
                            <w:div w:id="418527390">
                              <w:marLeft w:val="0"/>
                              <w:marRight w:val="0"/>
                              <w:marTop w:val="0"/>
                              <w:marBottom w:val="0"/>
                              <w:divBdr>
                                <w:top w:val="none" w:sz="0" w:space="0" w:color="auto"/>
                                <w:left w:val="none" w:sz="0" w:space="0" w:color="auto"/>
                                <w:bottom w:val="none" w:sz="0" w:space="0" w:color="auto"/>
                                <w:right w:val="none" w:sz="0" w:space="0" w:color="auto"/>
                              </w:divBdr>
                              <w:divsChild>
                                <w:div w:id="177352061">
                                  <w:marLeft w:val="0"/>
                                  <w:marRight w:val="0"/>
                                  <w:marTop w:val="0"/>
                                  <w:marBottom w:val="0"/>
                                  <w:divBdr>
                                    <w:top w:val="none" w:sz="0" w:space="0" w:color="auto"/>
                                    <w:left w:val="none" w:sz="0" w:space="0" w:color="auto"/>
                                    <w:bottom w:val="none" w:sz="0" w:space="0" w:color="auto"/>
                                    <w:right w:val="none" w:sz="0" w:space="0" w:color="auto"/>
                                  </w:divBdr>
                                </w:div>
                              </w:divsChild>
                            </w:div>
                            <w:div w:id="1801605410">
                              <w:marLeft w:val="0"/>
                              <w:marRight w:val="0"/>
                              <w:marTop w:val="0"/>
                              <w:marBottom w:val="0"/>
                              <w:divBdr>
                                <w:top w:val="none" w:sz="0" w:space="0" w:color="auto"/>
                                <w:left w:val="none" w:sz="0" w:space="0" w:color="auto"/>
                                <w:bottom w:val="none" w:sz="0" w:space="0" w:color="auto"/>
                                <w:right w:val="none" w:sz="0" w:space="0" w:color="auto"/>
                              </w:divBdr>
                              <w:divsChild>
                                <w:div w:id="535241917">
                                  <w:marLeft w:val="0"/>
                                  <w:marRight w:val="0"/>
                                  <w:marTop w:val="0"/>
                                  <w:marBottom w:val="0"/>
                                  <w:divBdr>
                                    <w:top w:val="none" w:sz="0" w:space="0" w:color="auto"/>
                                    <w:left w:val="none" w:sz="0" w:space="0" w:color="auto"/>
                                    <w:bottom w:val="none" w:sz="0" w:space="0" w:color="auto"/>
                                    <w:right w:val="none" w:sz="0" w:space="0" w:color="auto"/>
                                  </w:divBdr>
                                </w:div>
                              </w:divsChild>
                            </w:div>
                            <w:div w:id="1825000367">
                              <w:marLeft w:val="0"/>
                              <w:marRight w:val="0"/>
                              <w:marTop w:val="0"/>
                              <w:marBottom w:val="0"/>
                              <w:divBdr>
                                <w:top w:val="none" w:sz="0" w:space="0" w:color="auto"/>
                                <w:left w:val="none" w:sz="0" w:space="0" w:color="auto"/>
                                <w:bottom w:val="none" w:sz="0" w:space="0" w:color="auto"/>
                                <w:right w:val="none" w:sz="0" w:space="0" w:color="auto"/>
                              </w:divBdr>
                              <w:divsChild>
                                <w:div w:id="7854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69551">
                          <w:marLeft w:val="0"/>
                          <w:marRight w:val="0"/>
                          <w:marTop w:val="0"/>
                          <w:marBottom w:val="0"/>
                          <w:divBdr>
                            <w:top w:val="none" w:sz="0" w:space="0" w:color="auto"/>
                            <w:left w:val="none" w:sz="0" w:space="0" w:color="auto"/>
                            <w:bottom w:val="none" w:sz="0" w:space="0" w:color="auto"/>
                            <w:right w:val="none" w:sz="0" w:space="0" w:color="auto"/>
                          </w:divBdr>
                          <w:divsChild>
                            <w:div w:id="986981512">
                              <w:marLeft w:val="0"/>
                              <w:marRight w:val="0"/>
                              <w:marTop w:val="0"/>
                              <w:marBottom w:val="0"/>
                              <w:divBdr>
                                <w:top w:val="none" w:sz="0" w:space="0" w:color="auto"/>
                                <w:left w:val="none" w:sz="0" w:space="0" w:color="auto"/>
                                <w:bottom w:val="none" w:sz="0" w:space="0" w:color="auto"/>
                                <w:right w:val="none" w:sz="0" w:space="0" w:color="auto"/>
                              </w:divBdr>
                            </w:div>
                            <w:div w:id="1361590994">
                              <w:marLeft w:val="0"/>
                              <w:marRight w:val="0"/>
                              <w:marTop w:val="0"/>
                              <w:marBottom w:val="0"/>
                              <w:divBdr>
                                <w:top w:val="none" w:sz="0" w:space="0" w:color="auto"/>
                                <w:left w:val="none" w:sz="0" w:space="0" w:color="auto"/>
                                <w:bottom w:val="none" w:sz="0" w:space="0" w:color="auto"/>
                                <w:right w:val="none" w:sz="0" w:space="0" w:color="auto"/>
                              </w:divBdr>
                              <w:divsChild>
                                <w:div w:id="2023320212">
                                  <w:marLeft w:val="0"/>
                                  <w:marRight w:val="0"/>
                                  <w:marTop w:val="0"/>
                                  <w:marBottom w:val="0"/>
                                  <w:divBdr>
                                    <w:top w:val="none" w:sz="0" w:space="0" w:color="auto"/>
                                    <w:left w:val="none" w:sz="0" w:space="0" w:color="auto"/>
                                    <w:bottom w:val="none" w:sz="0" w:space="0" w:color="auto"/>
                                    <w:right w:val="none" w:sz="0" w:space="0" w:color="auto"/>
                                  </w:divBdr>
                                </w:div>
                              </w:divsChild>
                            </w:div>
                            <w:div w:id="380060528">
                              <w:marLeft w:val="0"/>
                              <w:marRight w:val="0"/>
                              <w:marTop w:val="0"/>
                              <w:marBottom w:val="0"/>
                              <w:divBdr>
                                <w:top w:val="none" w:sz="0" w:space="0" w:color="auto"/>
                                <w:left w:val="none" w:sz="0" w:space="0" w:color="auto"/>
                                <w:bottom w:val="none" w:sz="0" w:space="0" w:color="auto"/>
                                <w:right w:val="none" w:sz="0" w:space="0" w:color="auto"/>
                              </w:divBdr>
                              <w:divsChild>
                                <w:div w:id="608584089">
                                  <w:marLeft w:val="0"/>
                                  <w:marRight w:val="0"/>
                                  <w:marTop w:val="0"/>
                                  <w:marBottom w:val="0"/>
                                  <w:divBdr>
                                    <w:top w:val="none" w:sz="0" w:space="0" w:color="auto"/>
                                    <w:left w:val="none" w:sz="0" w:space="0" w:color="auto"/>
                                    <w:bottom w:val="none" w:sz="0" w:space="0" w:color="auto"/>
                                    <w:right w:val="none" w:sz="0" w:space="0" w:color="auto"/>
                                  </w:divBdr>
                                </w:div>
                              </w:divsChild>
                            </w:div>
                            <w:div w:id="238708931">
                              <w:marLeft w:val="0"/>
                              <w:marRight w:val="0"/>
                              <w:marTop w:val="0"/>
                              <w:marBottom w:val="0"/>
                              <w:divBdr>
                                <w:top w:val="none" w:sz="0" w:space="0" w:color="auto"/>
                                <w:left w:val="none" w:sz="0" w:space="0" w:color="auto"/>
                                <w:bottom w:val="none" w:sz="0" w:space="0" w:color="auto"/>
                                <w:right w:val="none" w:sz="0" w:space="0" w:color="auto"/>
                              </w:divBdr>
                              <w:divsChild>
                                <w:div w:id="791051503">
                                  <w:marLeft w:val="0"/>
                                  <w:marRight w:val="0"/>
                                  <w:marTop w:val="0"/>
                                  <w:marBottom w:val="0"/>
                                  <w:divBdr>
                                    <w:top w:val="none" w:sz="0" w:space="0" w:color="auto"/>
                                    <w:left w:val="none" w:sz="0" w:space="0" w:color="auto"/>
                                    <w:bottom w:val="none" w:sz="0" w:space="0" w:color="auto"/>
                                    <w:right w:val="none" w:sz="0" w:space="0" w:color="auto"/>
                                  </w:divBdr>
                                </w:div>
                              </w:divsChild>
                            </w:div>
                            <w:div w:id="1927614463">
                              <w:marLeft w:val="0"/>
                              <w:marRight w:val="0"/>
                              <w:marTop w:val="0"/>
                              <w:marBottom w:val="0"/>
                              <w:divBdr>
                                <w:top w:val="none" w:sz="0" w:space="0" w:color="auto"/>
                                <w:left w:val="none" w:sz="0" w:space="0" w:color="auto"/>
                                <w:bottom w:val="none" w:sz="0" w:space="0" w:color="auto"/>
                                <w:right w:val="none" w:sz="0" w:space="0" w:color="auto"/>
                              </w:divBdr>
                              <w:divsChild>
                                <w:div w:id="576788074">
                                  <w:marLeft w:val="0"/>
                                  <w:marRight w:val="0"/>
                                  <w:marTop w:val="0"/>
                                  <w:marBottom w:val="0"/>
                                  <w:divBdr>
                                    <w:top w:val="none" w:sz="0" w:space="0" w:color="auto"/>
                                    <w:left w:val="none" w:sz="0" w:space="0" w:color="auto"/>
                                    <w:bottom w:val="none" w:sz="0" w:space="0" w:color="auto"/>
                                    <w:right w:val="none" w:sz="0" w:space="0" w:color="auto"/>
                                  </w:divBdr>
                                </w:div>
                              </w:divsChild>
                            </w:div>
                            <w:div w:id="1845972307">
                              <w:marLeft w:val="0"/>
                              <w:marRight w:val="0"/>
                              <w:marTop w:val="0"/>
                              <w:marBottom w:val="0"/>
                              <w:divBdr>
                                <w:top w:val="none" w:sz="0" w:space="0" w:color="auto"/>
                                <w:left w:val="none" w:sz="0" w:space="0" w:color="auto"/>
                                <w:bottom w:val="none" w:sz="0" w:space="0" w:color="auto"/>
                                <w:right w:val="none" w:sz="0" w:space="0" w:color="auto"/>
                              </w:divBdr>
                              <w:divsChild>
                                <w:div w:id="603466721">
                                  <w:marLeft w:val="0"/>
                                  <w:marRight w:val="0"/>
                                  <w:marTop w:val="0"/>
                                  <w:marBottom w:val="0"/>
                                  <w:divBdr>
                                    <w:top w:val="none" w:sz="0" w:space="0" w:color="auto"/>
                                    <w:left w:val="none" w:sz="0" w:space="0" w:color="auto"/>
                                    <w:bottom w:val="none" w:sz="0" w:space="0" w:color="auto"/>
                                    <w:right w:val="none" w:sz="0" w:space="0" w:color="auto"/>
                                  </w:divBdr>
                                </w:div>
                              </w:divsChild>
                            </w:div>
                            <w:div w:id="588775760">
                              <w:marLeft w:val="0"/>
                              <w:marRight w:val="0"/>
                              <w:marTop w:val="0"/>
                              <w:marBottom w:val="0"/>
                              <w:divBdr>
                                <w:top w:val="none" w:sz="0" w:space="0" w:color="auto"/>
                                <w:left w:val="none" w:sz="0" w:space="0" w:color="auto"/>
                                <w:bottom w:val="none" w:sz="0" w:space="0" w:color="auto"/>
                                <w:right w:val="none" w:sz="0" w:space="0" w:color="auto"/>
                              </w:divBdr>
                              <w:divsChild>
                                <w:div w:id="2120685050">
                                  <w:marLeft w:val="0"/>
                                  <w:marRight w:val="0"/>
                                  <w:marTop w:val="0"/>
                                  <w:marBottom w:val="0"/>
                                  <w:divBdr>
                                    <w:top w:val="none" w:sz="0" w:space="0" w:color="auto"/>
                                    <w:left w:val="none" w:sz="0" w:space="0" w:color="auto"/>
                                    <w:bottom w:val="none" w:sz="0" w:space="0" w:color="auto"/>
                                    <w:right w:val="none" w:sz="0" w:space="0" w:color="auto"/>
                                  </w:divBdr>
                                </w:div>
                              </w:divsChild>
                            </w:div>
                            <w:div w:id="1403916818">
                              <w:marLeft w:val="0"/>
                              <w:marRight w:val="0"/>
                              <w:marTop w:val="0"/>
                              <w:marBottom w:val="0"/>
                              <w:divBdr>
                                <w:top w:val="none" w:sz="0" w:space="0" w:color="auto"/>
                                <w:left w:val="none" w:sz="0" w:space="0" w:color="auto"/>
                                <w:bottom w:val="none" w:sz="0" w:space="0" w:color="auto"/>
                                <w:right w:val="none" w:sz="0" w:space="0" w:color="auto"/>
                              </w:divBdr>
                              <w:divsChild>
                                <w:div w:id="1574657656">
                                  <w:marLeft w:val="0"/>
                                  <w:marRight w:val="0"/>
                                  <w:marTop w:val="0"/>
                                  <w:marBottom w:val="0"/>
                                  <w:divBdr>
                                    <w:top w:val="none" w:sz="0" w:space="0" w:color="auto"/>
                                    <w:left w:val="none" w:sz="0" w:space="0" w:color="auto"/>
                                    <w:bottom w:val="none" w:sz="0" w:space="0" w:color="auto"/>
                                    <w:right w:val="none" w:sz="0" w:space="0" w:color="auto"/>
                                  </w:divBdr>
                                </w:div>
                              </w:divsChild>
                            </w:div>
                            <w:div w:id="197813481">
                              <w:marLeft w:val="0"/>
                              <w:marRight w:val="0"/>
                              <w:marTop w:val="0"/>
                              <w:marBottom w:val="0"/>
                              <w:divBdr>
                                <w:top w:val="none" w:sz="0" w:space="0" w:color="auto"/>
                                <w:left w:val="none" w:sz="0" w:space="0" w:color="auto"/>
                                <w:bottom w:val="none" w:sz="0" w:space="0" w:color="auto"/>
                                <w:right w:val="none" w:sz="0" w:space="0" w:color="auto"/>
                              </w:divBdr>
                              <w:divsChild>
                                <w:div w:id="1184857030">
                                  <w:marLeft w:val="0"/>
                                  <w:marRight w:val="0"/>
                                  <w:marTop w:val="0"/>
                                  <w:marBottom w:val="0"/>
                                  <w:divBdr>
                                    <w:top w:val="none" w:sz="0" w:space="0" w:color="auto"/>
                                    <w:left w:val="none" w:sz="0" w:space="0" w:color="auto"/>
                                    <w:bottom w:val="none" w:sz="0" w:space="0" w:color="auto"/>
                                    <w:right w:val="none" w:sz="0" w:space="0" w:color="auto"/>
                                  </w:divBdr>
                                </w:div>
                              </w:divsChild>
                            </w:div>
                            <w:div w:id="1673531708">
                              <w:marLeft w:val="0"/>
                              <w:marRight w:val="0"/>
                              <w:marTop w:val="0"/>
                              <w:marBottom w:val="0"/>
                              <w:divBdr>
                                <w:top w:val="none" w:sz="0" w:space="0" w:color="auto"/>
                                <w:left w:val="none" w:sz="0" w:space="0" w:color="auto"/>
                                <w:bottom w:val="none" w:sz="0" w:space="0" w:color="auto"/>
                                <w:right w:val="none" w:sz="0" w:space="0" w:color="auto"/>
                              </w:divBdr>
                              <w:divsChild>
                                <w:div w:id="1832717686">
                                  <w:marLeft w:val="0"/>
                                  <w:marRight w:val="0"/>
                                  <w:marTop w:val="0"/>
                                  <w:marBottom w:val="0"/>
                                  <w:divBdr>
                                    <w:top w:val="none" w:sz="0" w:space="0" w:color="auto"/>
                                    <w:left w:val="none" w:sz="0" w:space="0" w:color="auto"/>
                                    <w:bottom w:val="none" w:sz="0" w:space="0" w:color="auto"/>
                                    <w:right w:val="none" w:sz="0" w:space="0" w:color="auto"/>
                                  </w:divBdr>
                                </w:div>
                              </w:divsChild>
                            </w:div>
                            <w:div w:id="899747104">
                              <w:marLeft w:val="0"/>
                              <w:marRight w:val="0"/>
                              <w:marTop w:val="0"/>
                              <w:marBottom w:val="0"/>
                              <w:divBdr>
                                <w:top w:val="none" w:sz="0" w:space="0" w:color="auto"/>
                                <w:left w:val="none" w:sz="0" w:space="0" w:color="auto"/>
                                <w:bottom w:val="none" w:sz="0" w:space="0" w:color="auto"/>
                                <w:right w:val="none" w:sz="0" w:space="0" w:color="auto"/>
                              </w:divBdr>
                              <w:divsChild>
                                <w:div w:id="847209026">
                                  <w:marLeft w:val="0"/>
                                  <w:marRight w:val="0"/>
                                  <w:marTop w:val="0"/>
                                  <w:marBottom w:val="0"/>
                                  <w:divBdr>
                                    <w:top w:val="none" w:sz="0" w:space="0" w:color="auto"/>
                                    <w:left w:val="none" w:sz="0" w:space="0" w:color="auto"/>
                                    <w:bottom w:val="none" w:sz="0" w:space="0" w:color="auto"/>
                                    <w:right w:val="none" w:sz="0" w:space="0" w:color="auto"/>
                                  </w:divBdr>
                                </w:div>
                              </w:divsChild>
                            </w:div>
                            <w:div w:id="1722900419">
                              <w:marLeft w:val="0"/>
                              <w:marRight w:val="0"/>
                              <w:marTop w:val="0"/>
                              <w:marBottom w:val="0"/>
                              <w:divBdr>
                                <w:top w:val="none" w:sz="0" w:space="0" w:color="auto"/>
                                <w:left w:val="none" w:sz="0" w:space="0" w:color="auto"/>
                                <w:bottom w:val="none" w:sz="0" w:space="0" w:color="auto"/>
                                <w:right w:val="none" w:sz="0" w:space="0" w:color="auto"/>
                              </w:divBdr>
                              <w:divsChild>
                                <w:div w:id="1317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6576">
                          <w:marLeft w:val="0"/>
                          <w:marRight w:val="0"/>
                          <w:marTop w:val="0"/>
                          <w:marBottom w:val="0"/>
                          <w:divBdr>
                            <w:top w:val="none" w:sz="0" w:space="0" w:color="auto"/>
                            <w:left w:val="none" w:sz="0" w:space="0" w:color="auto"/>
                            <w:bottom w:val="none" w:sz="0" w:space="0" w:color="auto"/>
                            <w:right w:val="none" w:sz="0" w:space="0" w:color="auto"/>
                          </w:divBdr>
                          <w:divsChild>
                            <w:div w:id="741147192">
                              <w:marLeft w:val="0"/>
                              <w:marRight w:val="0"/>
                              <w:marTop w:val="0"/>
                              <w:marBottom w:val="0"/>
                              <w:divBdr>
                                <w:top w:val="none" w:sz="0" w:space="0" w:color="auto"/>
                                <w:left w:val="none" w:sz="0" w:space="0" w:color="auto"/>
                                <w:bottom w:val="none" w:sz="0" w:space="0" w:color="auto"/>
                                <w:right w:val="none" w:sz="0" w:space="0" w:color="auto"/>
                              </w:divBdr>
                            </w:div>
                            <w:div w:id="1103962929">
                              <w:marLeft w:val="0"/>
                              <w:marRight w:val="0"/>
                              <w:marTop w:val="0"/>
                              <w:marBottom w:val="0"/>
                              <w:divBdr>
                                <w:top w:val="none" w:sz="0" w:space="0" w:color="auto"/>
                                <w:left w:val="none" w:sz="0" w:space="0" w:color="auto"/>
                                <w:bottom w:val="none" w:sz="0" w:space="0" w:color="auto"/>
                                <w:right w:val="none" w:sz="0" w:space="0" w:color="auto"/>
                              </w:divBdr>
                              <w:divsChild>
                                <w:div w:id="932399254">
                                  <w:marLeft w:val="0"/>
                                  <w:marRight w:val="0"/>
                                  <w:marTop w:val="0"/>
                                  <w:marBottom w:val="0"/>
                                  <w:divBdr>
                                    <w:top w:val="none" w:sz="0" w:space="0" w:color="auto"/>
                                    <w:left w:val="none" w:sz="0" w:space="0" w:color="auto"/>
                                    <w:bottom w:val="none" w:sz="0" w:space="0" w:color="auto"/>
                                    <w:right w:val="none" w:sz="0" w:space="0" w:color="auto"/>
                                  </w:divBdr>
                                </w:div>
                              </w:divsChild>
                            </w:div>
                            <w:div w:id="1528180932">
                              <w:marLeft w:val="0"/>
                              <w:marRight w:val="0"/>
                              <w:marTop w:val="0"/>
                              <w:marBottom w:val="0"/>
                              <w:divBdr>
                                <w:top w:val="none" w:sz="0" w:space="0" w:color="auto"/>
                                <w:left w:val="none" w:sz="0" w:space="0" w:color="auto"/>
                                <w:bottom w:val="none" w:sz="0" w:space="0" w:color="auto"/>
                                <w:right w:val="none" w:sz="0" w:space="0" w:color="auto"/>
                              </w:divBdr>
                              <w:divsChild>
                                <w:div w:id="379327815">
                                  <w:marLeft w:val="0"/>
                                  <w:marRight w:val="0"/>
                                  <w:marTop w:val="0"/>
                                  <w:marBottom w:val="0"/>
                                  <w:divBdr>
                                    <w:top w:val="none" w:sz="0" w:space="0" w:color="auto"/>
                                    <w:left w:val="none" w:sz="0" w:space="0" w:color="auto"/>
                                    <w:bottom w:val="none" w:sz="0" w:space="0" w:color="auto"/>
                                    <w:right w:val="none" w:sz="0" w:space="0" w:color="auto"/>
                                  </w:divBdr>
                                </w:div>
                              </w:divsChild>
                            </w:div>
                            <w:div w:id="971132408">
                              <w:marLeft w:val="0"/>
                              <w:marRight w:val="0"/>
                              <w:marTop w:val="0"/>
                              <w:marBottom w:val="0"/>
                              <w:divBdr>
                                <w:top w:val="none" w:sz="0" w:space="0" w:color="auto"/>
                                <w:left w:val="none" w:sz="0" w:space="0" w:color="auto"/>
                                <w:bottom w:val="none" w:sz="0" w:space="0" w:color="auto"/>
                                <w:right w:val="none" w:sz="0" w:space="0" w:color="auto"/>
                              </w:divBdr>
                              <w:divsChild>
                                <w:div w:id="1932657812">
                                  <w:marLeft w:val="0"/>
                                  <w:marRight w:val="0"/>
                                  <w:marTop w:val="0"/>
                                  <w:marBottom w:val="0"/>
                                  <w:divBdr>
                                    <w:top w:val="none" w:sz="0" w:space="0" w:color="auto"/>
                                    <w:left w:val="none" w:sz="0" w:space="0" w:color="auto"/>
                                    <w:bottom w:val="none" w:sz="0" w:space="0" w:color="auto"/>
                                    <w:right w:val="none" w:sz="0" w:space="0" w:color="auto"/>
                                  </w:divBdr>
                                </w:div>
                              </w:divsChild>
                            </w:div>
                            <w:div w:id="1714768909">
                              <w:marLeft w:val="0"/>
                              <w:marRight w:val="0"/>
                              <w:marTop w:val="0"/>
                              <w:marBottom w:val="0"/>
                              <w:divBdr>
                                <w:top w:val="none" w:sz="0" w:space="0" w:color="auto"/>
                                <w:left w:val="none" w:sz="0" w:space="0" w:color="auto"/>
                                <w:bottom w:val="none" w:sz="0" w:space="0" w:color="auto"/>
                                <w:right w:val="none" w:sz="0" w:space="0" w:color="auto"/>
                              </w:divBdr>
                              <w:divsChild>
                                <w:div w:id="980766548">
                                  <w:marLeft w:val="0"/>
                                  <w:marRight w:val="0"/>
                                  <w:marTop w:val="0"/>
                                  <w:marBottom w:val="0"/>
                                  <w:divBdr>
                                    <w:top w:val="none" w:sz="0" w:space="0" w:color="auto"/>
                                    <w:left w:val="none" w:sz="0" w:space="0" w:color="auto"/>
                                    <w:bottom w:val="none" w:sz="0" w:space="0" w:color="auto"/>
                                    <w:right w:val="none" w:sz="0" w:space="0" w:color="auto"/>
                                  </w:divBdr>
                                </w:div>
                              </w:divsChild>
                            </w:div>
                            <w:div w:id="629870472">
                              <w:marLeft w:val="0"/>
                              <w:marRight w:val="0"/>
                              <w:marTop w:val="0"/>
                              <w:marBottom w:val="0"/>
                              <w:divBdr>
                                <w:top w:val="none" w:sz="0" w:space="0" w:color="auto"/>
                                <w:left w:val="none" w:sz="0" w:space="0" w:color="auto"/>
                                <w:bottom w:val="none" w:sz="0" w:space="0" w:color="auto"/>
                                <w:right w:val="none" w:sz="0" w:space="0" w:color="auto"/>
                              </w:divBdr>
                              <w:divsChild>
                                <w:div w:id="994722671">
                                  <w:marLeft w:val="0"/>
                                  <w:marRight w:val="0"/>
                                  <w:marTop w:val="0"/>
                                  <w:marBottom w:val="0"/>
                                  <w:divBdr>
                                    <w:top w:val="none" w:sz="0" w:space="0" w:color="auto"/>
                                    <w:left w:val="none" w:sz="0" w:space="0" w:color="auto"/>
                                    <w:bottom w:val="none" w:sz="0" w:space="0" w:color="auto"/>
                                    <w:right w:val="none" w:sz="0" w:space="0" w:color="auto"/>
                                  </w:divBdr>
                                </w:div>
                              </w:divsChild>
                            </w:div>
                            <w:div w:id="2130977533">
                              <w:marLeft w:val="0"/>
                              <w:marRight w:val="0"/>
                              <w:marTop w:val="0"/>
                              <w:marBottom w:val="0"/>
                              <w:divBdr>
                                <w:top w:val="none" w:sz="0" w:space="0" w:color="auto"/>
                                <w:left w:val="none" w:sz="0" w:space="0" w:color="auto"/>
                                <w:bottom w:val="none" w:sz="0" w:space="0" w:color="auto"/>
                                <w:right w:val="none" w:sz="0" w:space="0" w:color="auto"/>
                              </w:divBdr>
                              <w:divsChild>
                                <w:div w:id="1387022524">
                                  <w:marLeft w:val="0"/>
                                  <w:marRight w:val="0"/>
                                  <w:marTop w:val="0"/>
                                  <w:marBottom w:val="0"/>
                                  <w:divBdr>
                                    <w:top w:val="none" w:sz="0" w:space="0" w:color="auto"/>
                                    <w:left w:val="none" w:sz="0" w:space="0" w:color="auto"/>
                                    <w:bottom w:val="none" w:sz="0" w:space="0" w:color="auto"/>
                                    <w:right w:val="none" w:sz="0" w:space="0" w:color="auto"/>
                                  </w:divBdr>
                                </w:div>
                              </w:divsChild>
                            </w:div>
                            <w:div w:id="993141986">
                              <w:marLeft w:val="0"/>
                              <w:marRight w:val="0"/>
                              <w:marTop w:val="0"/>
                              <w:marBottom w:val="0"/>
                              <w:divBdr>
                                <w:top w:val="none" w:sz="0" w:space="0" w:color="auto"/>
                                <w:left w:val="none" w:sz="0" w:space="0" w:color="auto"/>
                                <w:bottom w:val="none" w:sz="0" w:space="0" w:color="auto"/>
                                <w:right w:val="none" w:sz="0" w:space="0" w:color="auto"/>
                              </w:divBdr>
                              <w:divsChild>
                                <w:div w:id="1753701971">
                                  <w:marLeft w:val="0"/>
                                  <w:marRight w:val="0"/>
                                  <w:marTop w:val="0"/>
                                  <w:marBottom w:val="0"/>
                                  <w:divBdr>
                                    <w:top w:val="none" w:sz="0" w:space="0" w:color="auto"/>
                                    <w:left w:val="none" w:sz="0" w:space="0" w:color="auto"/>
                                    <w:bottom w:val="none" w:sz="0" w:space="0" w:color="auto"/>
                                    <w:right w:val="none" w:sz="0" w:space="0" w:color="auto"/>
                                  </w:divBdr>
                                </w:div>
                              </w:divsChild>
                            </w:div>
                            <w:div w:id="1633900782">
                              <w:marLeft w:val="0"/>
                              <w:marRight w:val="0"/>
                              <w:marTop w:val="0"/>
                              <w:marBottom w:val="0"/>
                              <w:divBdr>
                                <w:top w:val="none" w:sz="0" w:space="0" w:color="auto"/>
                                <w:left w:val="none" w:sz="0" w:space="0" w:color="auto"/>
                                <w:bottom w:val="none" w:sz="0" w:space="0" w:color="auto"/>
                                <w:right w:val="none" w:sz="0" w:space="0" w:color="auto"/>
                              </w:divBdr>
                              <w:divsChild>
                                <w:div w:id="2031563952">
                                  <w:marLeft w:val="0"/>
                                  <w:marRight w:val="0"/>
                                  <w:marTop w:val="0"/>
                                  <w:marBottom w:val="0"/>
                                  <w:divBdr>
                                    <w:top w:val="none" w:sz="0" w:space="0" w:color="auto"/>
                                    <w:left w:val="none" w:sz="0" w:space="0" w:color="auto"/>
                                    <w:bottom w:val="none" w:sz="0" w:space="0" w:color="auto"/>
                                    <w:right w:val="none" w:sz="0" w:space="0" w:color="auto"/>
                                  </w:divBdr>
                                </w:div>
                              </w:divsChild>
                            </w:div>
                            <w:div w:id="1584145323">
                              <w:marLeft w:val="0"/>
                              <w:marRight w:val="0"/>
                              <w:marTop w:val="0"/>
                              <w:marBottom w:val="0"/>
                              <w:divBdr>
                                <w:top w:val="none" w:sz="0" w:space="0" w:color="auto"/>
                                <w:left w:val="none" w:sz="0" w:space="0" w:color="auto"/>
                                <w:bottom w:val="none" w:sz="0" w:space="0" w:color="auto"/>
                                <w:right w:val="none" w:sz="0" w:space="0" w:color="auto"/>
                              </w:divBdr>
                              <w:divsChild>
                                <w:div w:id="1302884389">
                                  <w:marLeft w:val="0"/>
                                  <w:marRight w:val="0"/>
                                  <w:marTop w:val="0"/>
                                  <w:marBottom w:val="0"/>
                                  <w:divBdr>
                                    <w:top w:val="none" w:sz="0" w:space="0" w:color="auto"/>
                                    <w:left w:val="none" w:sz="0" w:space="0" w:color="auto"/>
                                    <w:bottom w:val="none" w:sz="0" w:space="0" w:color="auto"/>
                                    <w:right w:val="none" w:sz="0" w:space="0" w:color="auto"/>
                                  </w:divBdr>
                                </w:div>
                              </w:divsChild>
                            </w:div>
                            <w:div w:id="816796712">
                              <w:marLeft w:val="0"/>
                              <w:marRight w:val="0"/>
                              <w:marTop w:val="0"/>
                              <w:marBottom w:val="0"/>
                              <w:divBdr>
                                <w:top w:val="none" w:sz="0" w:space="0" w:color="auto"/>
                                <w:left w:val="none" w:sz="0" w:space="0" w:color="auto"/>
                                <w:bottom w:val="none" w:sz="0" w:space="0" w:color="auto"/>
                                <w:right w:val="none" w:sz="0" w:space="0" w:color="auto"/>
                              </w:divBdr>
                              <w:divsChild>
                                <w:div w:id="1613588138">
                                  <w:marLeft w:val="0"/>
                                  <w:marRight w:val="0"/>
                                  <w:marTop w:val="0"/>
                                  <w:marBottom w:val="0"/>
                                  <w:divBdr>
                                    <w:top w:val="none" w:sz="0" w:space="0" w:color="auto"/>
                                    <w:left w:val="none" w:sz="0" w:space="0" w:color="auto"/>
                                    <w:bottom w:val="none" w:sz="0" w:space="0" w:color="auto"/>
                                    <w:right w:val="none" w:sz="0" w:space="0" w:color="auto"/>
                                  </w:divBdr>
                                </w:div>
                              </w:divsChild>
                            </w:div>
                            <w:div w:id="746002214">
                              <w:marLeft w:val="0"/>
                              <w:marRight w:val="0"/>
                              <w:marTop w:val="0"/>
                              <w:marBottom w:val="0"/>
                              <w:divBdr>
                                <w:top w:val="none" w:sz="0" w:space="0" w:color="auto"/>
                                <w:left w:val="none" w:sz="0" w:space="0" w:color="auto"/>
                                <w:bottom w:val="none" w:sz="0" w:space="0" w:color="auto"/>
                                <w:right w:val="none" w:sz="0" w:space="0" w:color="auto"/>
                              </w:divBdr>
                              <w:divsChild>
                                <w:div w:id="530847376">
                                  <w:marLeft w:val="0"/>
                                  <w:marRight w:val="0"/>
                                  <w:marTop w:val="0"/>
                                  <w:marBottom w:val="0"/>
                                  <w:divBdr>
                                    <w:top w:val="none" w:sz="0" w:space="0" w:color="auto"/>
                                    <w:left w:val="none" w:sz="0" w:space="0" w:color="auto"/>
                                    <w:bottom w:val="none" w:sz="0" w:space="0" w:color="auto"/>
                                    <w:right w:val="none" w:sz="0" w:space="0" w:color="auto"/>
                                  </w:divBdr>
                                </w:div>
                              </w:divsChild>
                            </w:div>
                            <w:div w:id="689335878">
                              <w:marLeft w:val="0"/>
                              <w:marRight w:val="0"/>
                              <w:marTop w:val="0"/>
                              <w:marBottom w:val="0"/>
                              <w:divBdr>
                                <w:top w:val="none" w:sz="0" w:space="0" w:color="auto"/>
                                <w:left w:val="none" w:sz="0" w:space="0" w:color="auto"/>
                                <w:bottom w:val="none" w:sz="0" w:space="0" w:color="auto"/>
                                <w:right w:val="none" w:sz="0" w:space="0" w:color="auto"/>
                              </w:divBdr>
                              <w:divsChild>
                                <w:div w:id="6931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02321">
                          <w:marLeft w:val="0"/>
                          <w:marRight w:val="0"/>
                          <w:marTop w:val="0"/>
                          <w:marBottom w:val="0"/>
                          <w:divBdr>
                            <w:top w:val="none" w:sz="0" w:space="0" w:color="auto"/>
                            <w:left w:val="none" w:sz="0" w:space="0" w:color="auto"/>
                            <w:bottom w:val="none" w:sz="0" w:space="0" w:color="auto"/>
                            <w:right w:val="none" w:sz="0" w:space="0" w:color="auto"/>
                          </w:divBdr>
                          <w:divsChild>
                            <w:div w:id="91124331">
                              <w:marLeft w:val="0"/>
                              <w:marRight w:val="0"/>
                              <w:marTop w:val="0"/>
                              <w:marBottom w:val="0"/>
                              <w:divBdr>
                                <w:top w:val="none" w:sz="0" w:space="0" w:color="auto"/>
                                <w:left w:val="none" w:sz="0" w:space="0" w:color="auto"/>
                                <w:bottom w:val="none" w:sz="0" w:space="0" w:color="auto"/>
                                <w:right w:val="none" w:sz="0" w:space="0" w:color="auto"/>
                              </w:divBdr>
                            </w:div>
                            <w:div w:id="560094725">
                              <w:marLeft w:val="0"/>
                              <w:marRight w:val="0"/>
                              <w:marTop w:val="0"/>
                              <w:marBottom w:val="0"/>
                              <w:divBdr>
                                <w:top w:val="none" w:sz="0" w:space="0" w:color="auto"/>
                                <w:left w:val="none" w:sz="0" w:space="0" w:color="auto"/>
                                <w:bottom w:val="none" w:sz="0" w:space="0" w:color="auto"/>
                                <w:right w:val="none" w:sz="0" w:space="0" w:color="auto"/>
                              </w:divBdr>
                              <w:divsChild>
                                <w:div w:id="398091218">
                                  <w:marLeft w:val="0"/>
                                  <w:marRight w:val="0"/>
                                  <w:marTop w:val="0"/>
                                  <w:marBottom w:val="0"/>
                                  <w:divBdr>
                                    <w:top w:val="none" w:sz="0" w:space="0" w:color="auto"/>
                                    <w:left w:val="none" w:sz="0" w:space="0" w:color="auto"/>
                                    <w:bottom w:val="none" w:sz="0" w:space="0" w:color="auto"/>
                                    <w:right w:val="none" w:sz="0" w:space="0" w:color="auto"/>
                                  </w:divBdr>
                                </w:div>
                              </w:divsChild>
                            </w:div>
                            <w:div w:id="1653632218">
                              <w:marLeft w:val="0"/>
                              <w:marRight w:val="0"/>
                              <w:marTop w:val="0"/>
                              <w:marBottom w:val="0"/>
                              <w:divBdr>
                                <w:top w:val="none" w:sz="0" w:space="0" w:color="auto"/>
                                <w:left w:val="none" w:sz="0" w:space="0" w:color="auto"/>
                                <w:bottom w:val="none" w:sz="0" w:space="0" w:color="auto"/>
                                <w:right w:val="none" w:sz="0" w:space="0" w:color="auto"/>
                              </w:divBdr>
                              <w:divsChild>
                                <w:div w:id="391151300">
                                  <w:marLeft w:val="0"/>
                                  <w:marRight w:val="0"/>
                                  <w:marTop w:val="0"/>
                                  <w:marBottom w:val="0"/>
                                  <w:divBdr>
                                    <w:top w:val="none" w:sz="0" w:space="0" w:color="auto"/>
                                    <w:left w:val="none" w:sz="0" w:space="0" w:color="auto"/>
                                    <w:bottom w:val="none" w:sz="0" w:space="0" w:color="auto"/>
                                    <w:right w:val="none" w:sz="0" w:space="0" w:color="auto"/>
                                  </w:divBdr>
                                </w:div>
                              </w:divsChild>
                            </w:div>
                            <w:div w:id="2092777659">
                              <w:marLeft w:val="0"/>
                              <w:marRight w:val="0"/>
                              <w:marTop w:val="0"/>
                              <w:marBottom w:val="0"/>
                              <w:divBdr>
                                <w:top w:val="none" w:sz="0" w:space="0" w:color="auto"/>
                                <w:left w:val="none" w:sz="0" w:space="0" w:color="auto"/>
                                <w:bottom w:val="none" w:sz="0" w:space="0" w:color="auto"/>
                                <w:right w:val="none" w:sz="0" w:space="0" w:color="auto"/>
                              </w:divBdr>
                              <w:divsChild>
                                <w:div w:id="504172138">
                                  <w:marLeft w:val="0"/>
                                  <w:marRight w:val="0"/>
                                  <w:marTop w:val="0"/>
                                  <w:marBottom w:val="0"/>
                                  <w:divBdr>
                                    <w:top w:val="none" w:sz="0" w:space="0" w:color="auto"/>
                                    <w:left w:val="none" w:sz="0" w:space="0" w:color="auto"/>
                                    <w:bottom w:val="none" w:sz="0" w:space="0" w:color="auto"/>
                                    <w:right w:val="none" w:sz="0" w:space="0" w:color="auto"/>
                                  </w:divBdr>
                                </w:div>
                              </w:divsChild>
                            </w:div>
                            <w:div w:id="1188790094">
                              <w:marLeft w:val="0"/>
                              <w:marRight w:val="0"/>
                              <w:marTop w:val="0"/>
                              <w:marBottom w:val="0"/>
                              <w:divBdr>
                                <w:top w:val="none" w:sz="0" w:space="0" w:color="auto"/>
                                <w:left w:val="none" w:sz="0" w:space="0" w:color="auto"/>
                                <w:bottom w:val="none" w:sz="0" w:space="0" w:color="auto"/>
                                <w:right w:val="none" w:sz="0" w:space="0" w:color="auto"/>
                              </w:divBdr>
                              <w:divsChild>
                                <w:div w:id="1503081080">
                                  <w:marLeft w:val="0"/>
                                  <w:marRight w:val="0"/>
                                  <w:marTop w:val="0"/>
                                  <w:marBottom w:val="0"/>
                                  <w:divBdr>
                                    <w:top w:val="none" w:sz="0" w:space="0" w:color="auto"/>
                                    <w:left w:val="none" w:sz="0" w:space="0" w:color="auto"/>
                                    <w:bottom w:val="none" w:sz="0" w:space="0" w:color="auto"/>
                                    <w:right w:val="none" w:sz="0" w:space="0" w:color="auto"/>
                                  </w:divBdr>
                                </w:div>
                              </w:divsChild>
                            </w:div>
                            <w:div w:id="19742720">
                              <w:marLeft w:val="0"/>
                              <w:marRight w:val="0"/>
                              <w:marTop w:val="0"/>
                              <w:marBottom w:val="0"/>
                              <w:divBdr>
                                <w:top w:val="none" w:sz="0" w:space="0" w:color="auto"/>
                                <w:left w:val="none" w:sz="0" w:space="0" w:color="auto"/>
                                <w:bottom w:val="none" w:sz="0" w:space="0" w:color="auto"/>
                                <w:right w:val="none" w:sz="0" w:space="0" w:color="auto"/>
                              </w:divBdr>
                              <w:divsChild>
                                <w:div w:id="1935166496">
                                  <w:marLeft w:val="0"/>
                                  <w:marRight w:val="0"/>
                                  <w:marTop w:val="0"/>
                                  <w:marBottom w:val="0"/>
                                  <w:divBdr>
                                    <w:top w:val="none" w:sz="0" w:space="0" w:color="auto"/>
                                    <w:left w:val="none" w:sz="0" w:space="0" w:color="auto"/>
                                    <w:bottom w:val="none" w:sz="0" w:space="0" w:color="auto"/>
                                    <w:right w:val="none" w:sz="0" w:space="0" w:color="auto"/>
                                  </w:divBdr>
                                </w:div>
                              </w:divsChild>
                            </w:div>
                            <w:div w:id="820656227">
                              <w:marLeft w:val="0"/>
                              <w:marRight w:val="0"/>
                              <w:marTop w:val="0"/>
                              <w:marBottom w:val="0"/>
                              <w:divBdr>
                                <w:top w:val="none" w:sz="0" w:space="0" w:color="auto"/>
                                <w:left w:val="none" w:sz="0" w:space="0" w:color="auto"/>
                                <w:bottom w:val="none" w:sz="0" w:space="0" w:color="auto"/>
                                <w:right w:val="none" w:sz="0" w:space="0" w:color="auto"/>
                              </w:divBdr>
                              <w:divsChild>
                                <w:div w:id="1664627887">
                                  <w:marLeft w:val="0"/>
                                  <w:marRight w:val="0"/>
                                  <w:marTop w:val="0"/>
                                  <w:marBottom w:val="0"/>
                                  <w:divBdr>
                                    <w:top w:val="none" w:sz="0" w:space="0" w:color="auto"/>
                                    <w:left w:val="none" w:sz="0" w:space="0" w:color="auto"/>
                                    <w:bottom w:val="none" w:sz="0" w:space="0" w:color="auto"/>
                                    <w:right w:val="none" w:sz="0" w:space="0" w:color="auto"/>
                                  </w:divBdr>
                                </w:div>
                              </w:divsChild>
                            </w:div>
                            <w:div w:id="39860400">
                              <w:marLeft w:val="0"/>
                              <w:marRight w:val="0"/>
                              <w:marTop w:val="0"/>
                              <w:marBottom w:val="0"/>
                              <w:divBdr>
                                <w:top w:val="none" w:sz="0" w:space="0" w:color="auto"/>
                                <w:left w:val="none" w:sz="0" w:space="0" w:color="auto"/>
                                <w:bottom w:val="none" w:sz="0" w:space="0" w:color="auto"/>
                                <w:right w:val="none" w:sz="0" w:space="0" w:color="auto"/>
                              </w:divBdr>
                              <w:divsChild>
                                <w:div w:id="953514046">
                                  <w:marLeft w:val="0"/>
                                  <w:marRight w:val="0"/>
                                  <w:marTop w:val="0"/>
                                  <w:marBottom w:val="0"/>
                                  <w:divBdr>
                                    <w:top w:val="none" w:sz="0" w:space="0" w:color="auto"/>
                                    <w:left w:val="none" w:sz="0" w:space="0" w:color="auto"/>
                                    <w:bottom w:val="none" w:sz="0" w:space="0" w:color="auto"/>
                                    <w:right w:val="none" w:sz="0" w:space="0" w:color="auto"/>
                                  </w:divBdr>
                                </w:div>
                              </w:divsChild>
                            </w:div>
                            <w:div w:id="2132506182">
                              <w:marLeft w:val="0"/>
                              <w:marRight w:val="0"/>
                              <w:marTop w:val="0"/>
                              <w:marBottom w:val="0"/>
                              <w:divBdr>
                                <w:top w:val="none" w:sz="0" w:space="0" w:color="auto"/>
                                <w:left w:val="none" w:sz="0" w:space="0" w:color="auto"/>
                                <w:bottom w:val="none" w:sz="0" w:space="0" w:color="auto"/>
                                <w:right w:val="none" w:sz="0" w:space="0" w:color="auto"/>
                              </w:divBdr>
                              <w:divsChild>
                                <w:div w:id="1363870577">
                                  <w:marLeft w:val="0"/>
                                  <w:marRight w:val="0"/>
                                  <w:marTop w:val="0"/>
                                  <w:marBottom w:val="0"/>
                                  <w:divBdr>
                                    <w:top w:val="none" w:sz="0" w:space="0" w:color="auto"/>
                                    <w:left w:val="none" w:sz="0" w:space="0" w:color="auto"/>
                                    <w:bottom w:val="none" w:sz="0" w:space="0" w:color="auto"/>
                                    <w:right w:val="none" w:sz="0" w:space="0" w:color="auto"/>
                                  </w:divBdr>
                                </w:div>
                              </w:divsChild>
                            </w:div>
                            <w:div w:id="1317342369">
                              <w:marLeft w:val="0"/>
                              <w:marRight w:val="0"/>
                              <w:marTop w:val="0"/>
                              <w:marBottom w:val="0"/>
                              <w:divBdr>
                                <w:top w:val="none" w:sz="0" w:space="0" w:color="auto"/>
                                <w:left w:val="none" w:sz="0" w:space="0" w:color="auto"/>
                                <w:bottom w:val="none" w:sz="0" w:space="0" w:color="auto"/>
                                <w:right w:val="none" w:sz="0" w:space="0" w:color="auto"/>
                              </w:divBdr>
                              <w:divsChild>
                                <w:div w:id="1956717275">
                                  <w:marLeft w:val="0"/>
                                  <w:marRight w:val="0"/>
                                  <w:marTop w:val="0"/>
                                  <w:marBottom w:val="0"/>
                                  <w:divBdr>
                                    <w:top w:val="none" w:sz="0" w:space="0" w:color="auto"/>
                                    <w:left w:val="none" w:sz="0" w:space="0" w:color="auto"/>
                                    <w:bottom w:val="none" w:sz="0" w:space="0" w:color="auto"/>
                                    <w:right w:val="none" w:sz="0" w:space="0" w:color="auto"/>
                                  </w:divBdr>
                                </w:div>
                              </w:divsChild>
                            </w:div>
                            <w:div w:id="1550991270">
                              <w:marLeft w:val="0"/>
                              <w:marRight w:val="0"/>
                              <w:marTop w:val="0"/>
                              <w:marBottom w:val="0"/>
                              <w:divBdr>
                                <w:top w:val="none" w:sz="0" w:space="0" w:color="auto"/>
                                <w:left w:val="none" w:sz="0" w:space="0" w:color="auto"/>
                                <w:bottom w:val="none" w:sz="0" w:space="0" w:color="auto"/>
                                <w:right w:val="none" w:sz="0" w:space="0" w:color="auto"/>
                              </w:divBdr>
                              <w:divsChild>
                                <w:div w:id="353730071">
                                  <w:marLeft w:val="0"/>
                                  <w:marRight w:val="0"/>
                                  <w:marTop w:val="0"/>
                                  <w:marBottom w:val="0"/>
                                  <w:divBdr>
                                    <w:top w:val="none" w:sz="0" w:space="0" w:color="auto"/>
                                    <w:left w:val="none" w:sz="0" w:space="0" w:color="auto"/>
                                    <w:bottom w:val="none" w:sz="0" w:space="0" w:color="auto"/>
                                    <w:right w:val="none" w:sz="0" w:space="0" w:color="auto"/>
                                  </w:divBdr>
                                </w:div>
                              </w:divsChild>
                            </w:div>
                            <w:div w:id="447897820">
                              <w:marLeft w:val="0"/>
                              <w:marRight w:val="0"/>
                              <w:marTop w:val="0"/>
                              <w:marBottom w:val="0"/>
                              <w:divBdr>
                                <w:top w:val="none" w:sz="0" w:space="0" w:color="auto"/>
                                <w:left w:val="none" w:sz="0" w:space="0" w:color="auto"/>
                                <w:bottom w:val="none" w:sz="0" w:space="0" w:color="auto"/>
                                <w:right w:val="none" w:sz="0" w:space="0" w:color="auto"/>
                              </w:divBdr>
                              <w:divsChild>
                                <w:div w:id="16325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169625">
                          <w:marLeft w:val="0"/>
                          <w:marRight w:val="0"/>
                          <w:marTop w:val="0"/>
                          <w:marBottom w:val="0"/>
                          <w:divBdr>
                            <w:top w:val="none" w:sz="0" w:space="0" w:color="auto"/>
                            <w:left w:val="none" w:sz="0" w:space="0" w:color="auto"/>
                            <w:bottom w:val="none" w:sz="0" w:space="0" w:color="auto"/>
                            <w:right w:val="none" w:sz="0" w:space="0" w:color="auto"/>
                          </w:divBdr>
                          <w:divsChild>
                            <w:div w:id="1296790544">
                              <w:marLeft w:val="0"/>
                              <w:marRight w:val="0"/>
                              <w:marTop w:val="0"/>
                              <w:marBottom w:val="0"/>
                              <w:divBdr>
                                <w:top w:val="none" w:sz="0" w:space="0" w:color="auto"/>
                                <w:left w:val="none" w:sz="0" w:space="0" w:color="auto"/>
                                <w:bottom w:val="none" w:sz="0" w:space="0" w:color="auto"/>
                                <w:right w:val="none" w:sz="0" w:space="0" w:color="auto"/>
                              </w:divBdr>
                            </w:div>
                            <w:div w:id="1842313802">
                              <w:marLeft w:val="0"/>
                              <w:marRight w:val="0"/>
                              <w:marTop w:val="0"/>
                              <w:marBottom w:val="0"/>
                              <w:divBdr>
                                <w:top w:val="none" w:sz="0" w:space="0" w:color="auto"/>
                                <w:left w:val="none" w:sz="0" w:space="0" w:color="auto"/>
                                <w:bottom w:val="none" w:sz="0" w:space="0" w:color="auto"/>
                                <w:right w:val="none" w:sz="0" w:space="0" w:color="auto"/>
                              </w:divBdr>
                              <w:divsChild>
                                <w:div w:id="652417229">
                                  <w:marLeft w:val="0"/>
                                  <w:marRight w:val="0"/>
                                  <w:marTop w:val="0"/>
                                  <w:marBottom w:val="0"/>
                                  <w:divBdr>
                                    <w:top w:val="none" w:sz="0" w:space="0" w:color="auto"/>
                                    <w:left w:val="none" w:sz="0" w:space="0" w:color="auto"/>
                                    <w:bottom w:val="none" w:sz="0" w:space="0" w:color="auto"/>
                                    <w:right w:val="none" w:sz="0" w:space="0" w:color="auto"/>
                                  </w:divBdr>
                                </w:div>
                              </w:divsChild>
                            </w:div>
                            <w:div w:id="73011461">
                              <w:marLeft w:val="0"/>
                              <w:marRight w:val="0"/>
                              <w:marTop w:val="0"/>
                              <w:marBottom w:val="0"/>
                              <w:divBdr>
                                <w:top w:val="none" w:sz="0" w:space="0" w:color="auto"/>
                                <w:left w:val="none" w:sz="0" w:space="0" w:color="auto"/>
                                <w:bottom w:val="none" w:sz="0" w:space="0" w:color="auto"/>
                                <w:right w:val="none" w:sz="0" w:space="0" w:color="auto"/>
                              </w:divBdr>
                              <w:divsChild>
                                <w:div w:id="1469281965">
                                  <w:marLeft w:val="0"/>
                                  <w:marRight w:val="0"/>
                                  <w:marTop w:val="0"/>
                                  <w:marBottom w:val="0"/>
                                  <w:divBdr>
                                    <w:top w:val="none" w:sz="0" w:space="0" w:color="auto"/>
                                    <w:left w:val="none" w:sz="0" w:space="0" w:color="auto"/>
                                    <w:bottom w:val="none" w:sz="0" w:space="0" w:color="auto"/>
                                    <w:right w:val="none" w:sz="0" w:space="0" w:color="auto"/>
                                  </w:divBdr>
                                  <w:divsChild>
                                    <w:div w:id="3607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0336">
                              <w:marLeft w:val="0"/>
                              <w:marRight w:val="0"/>
                              <w:marTop w:val="0"/>
                              <w:marBottom w:val="0"/>
                              <w:divBdr>
                                <w:top w:val="none" w:sz="0" w:space="0" w:color="auto"/>
                                <w:left w:val="none" w:sz="0" w:space="0" w:color="auto"/>
                                <w:bottom w:val="none" w:sz="0" w:space="0" w:color="auto"/>
                                <w:right w:val="none" w:sz="0" w:space="0" w:color="auto"/>
                              </w:divBdr>
                              <w:divsChild>
                                <w:div w:id="791441236">
                                  <w:marLeft w:val="0"/>
                                  <w:marRight w:val="0"/>
                                  <w:marTop w:val="0"/>
                                  <w:marBottom w:val="0"/>
                                  <w:divBdr>
                                    <w:top w:val="none" w:sz="0" w:space="0" w:color="auto"/>
                                    <w:left w:val="none" w:sz="0" w:space="0" w:color="auto"/>
                                    <w:bottom w:val="none" w:sz="0" w:space="0" w:color="auto"/>
                                    <w:right w:val="none" w:sz="0" w:space="0" w:color="auto"/>
                                  </w:divBdr>
                                  <w:divsChild>
                                    <w:div w:id="17270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7332">
                              <w:marLeft w:val="0"/>
                              <w:marRight w:val="0"/>
                              <w:marTop w:val="0"/>
                              <w:marBottom w:val="0"/>
                              <w:divBdr>
                                <w:top w:val="none" w:sz="0" w:space="0" w:color="auto"/>
                                <w:left w:val="none" w:sz="0" w:space="0" w:color="auto"/>
                                <w:bottom w:val="none" w:sz="0" w:space="0" w:color="auto"/>
                                <w:right w:val="none" w:sz="0" w:space="0" w:color="auto"/>
                              </w:divBdr>
                              <w:divsChild>
                                <w:div w:id="1734936140">
                                  <w:marLeft w:val="0"/>
                                  <w:marRight w:val="0"/>
                                  <w:marTop w:val="0"/>
                                  <w:marBottom w:val="0"/>
                                  <w:divBdr>
                                    <w:top w:val="none" w:sz="0" w:space="0" w:color="auto"/>
                                    <w:left w:val="none" w:sz="0" w:space="0" w:color="auto"/>
                                    <w:bottom w:val="none" w:sz="0" w:space="0" w:color="auto"/>
                                    <w:right w:val="none" w:sz="0" w:space="0" w:color="auto"/>
                                  </w:divBdr>
                                  <w:divsChild>
                                    <w:div w:id="15020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5866">
                              <w:marLeft w:val="0"/>
                              <w:marRight w:val="0"/>
                              <w:marTop w:val="0"/>
                              <w:marBottom w:val="0"/>
                              <w:divBdr>
                                <w:top w:val="none" w:sz="0" w:space="0" w:color="auto"/>
                                <w:left w:val="none" w:sz="0" w:space="0" w:color="auto"/>
                                <w:bottom w:val="none" w:sz="0" w:space="0" w:color="auto"/>
                                <w:right w:val="none" w:sz="0" w:space="0" w:color="auto"/>
                              </w:divBdr>
                              <w:divsChild>
                                <w:div w:id="468713629">
                                  <w:marLeft w:val="0"/>
                                  <w:marRight w:val="0"/>
                                  <w:marTop w:val="0"/>
                                  <w:marBottom w:val="0"/>
                                  <w:divBdr>
                                    <w:top w:val="none" w:sz="0" w:space="0" w:color="auto"/>
                                    <w:left w:val="none" w:sz="0" w:space="0" w:color="auto"/>
                                    <w:bottom w:val="none" w:sz="0" w:space="0" w:color="auto"/>
                                    <w:right w:val="none" w:sz="0" w:space="0" w:color="auto"/>
                                  </w:divBdr>
                                  <w:divsChild>
                                    <w:div w:id="3127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9628">
                              <w:marLeft w:val="0"/>
                              <w:marRight w:val="0"/>
                              <w:marTop w:val="0"/>
                              <w:marBottom w:val="0"/>
                              <w:divBdr>
                                <w:top w:val="none" w:sz="0" w:space="0" w:color="auto"/>
                                <w:left w:val="none" w:sz="0" w:space="0" w:color="auto"/>
                                <w:bottom w:val="none" w:sz="0" w:space="0" w:color="auto"/>
                                <w:right w:val="none" w:sz="0" w:space="0" w:color="auto"/>
                              </w:divBdr>
                              <w:divsChild>
                                <w:div w:id="1268197858">
                                  <w:marLeft w:val="0"/>
                                  <w:marRight w:val="0"/>
                                  <w:marTop w:val="0"/>
                                  <w:marBottom w:val="0"/>
                                  <w:divBdr>
                                    <w:top w:val="none" w:sz="0" w:space="0" w:color="auto"/>
                                    <w:left w:val="none" w:sz="0" w:space="0" w:color="auto"/>
                                    <w:bottom w:val="none" w:sz="0" w:space="0" w:color="auto"/>
                                    <w:right w:val="none" w:sz="0" w:space="0" w:color="auto"/>
                                  </w:divBdr>
                                  <w:divsChild>
                                    <w:div w:id="3490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7878">
                              <w:marLeft w:val="0"/>
                              <w:marRight w:val="0"/>
                              <w:marTop w:val="0"/>
                              <w:marBottom w:val="0"/>
                              <w:divBdr>
                                <w:top w:val="none" w:sz="0" w:space="0" w:color="auto"/>
                                <w:left w:val="none" w:sz="0" w:space="0" w:color="auto"/>
                                <w:bottom w:val="none" w:sz="0" w:space="0" w:color="auto"/>
                                <w:right w:val="none" w:sz="0" w:space="0" w:color="auto"/>
                              </w:divBdr>
                              <w:divsChild>
                                <w:div w:id="1924531869">
                                  <w:marLeft w:val="0"/>
                                  <w:marRight w:val="0"/>
                                  <w:marTop w:val="0"/>
                                  <w:marBottom w:val="0"/>
                                  <w:divBdr>
                                    <w:top w:val="none" w:sz="0" w:space="0" w:color="auto"/>
                                    <w:left w:val="none" w:sz="0" w:space="0" w:color="auto"/>
                                    <w:bottom w:val="none" w:sz="0" w:space="0" w:color="auto"/>
                                    <w:right w:val="none" w:sz="0" w:space="0" w:color="auto"/>
                                  </w:divBdr>
                                  <w:divsChild>
                                    <w:div w:id="109702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7074">
                              <w:marLeft w:val="0"/>
                              <w:marRight w:val="0"/>
                              <w:marTop w:val="0"/>
                              <w:marBottom w:val="0"/>
                              <w:divBdr>
                                <w:top w:val="none" w:sz="0" w:space="0" w:color="auto"/>
                                <w:left w:val="none" w:sz="0" w:space="0" w:color="auto"/>
                                <w:bottom w:val="none" w:sz="0" w:space="0" w:color="auto"/>
                                <w:right w:val="none" w:sz="0" w:space="0" w:color="auto"/>
                              </w:divBdr>
                              <w:divsChild>
                                <w:div w:id="1650017591">
                                  <w:marLeft w:val="0"/>
                                  <w:marRight w:val="0"/>
                                  <w:marTop w:val="0"/>
                                  <w:marBottom w:val="0"/>
                                  <w:divBdr>
                                    <w:top w:val="none" w:sz="0" w:space="0" w:color="auto"/>
                                    <w:left w:val="none" w:sz="0" w:space="0" w:color="auto"/>
                                    <w:bottom w:val="none" w:sz="0" w:space="0" w:color="auto"/>
                                    <w:right w:val="none" w:sz="0" w:space="0" w:color="auto"/>
                                  </w:divBdr>
                                  <w:divsChild>
                                    <w:div w:id="4866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2600">
                              <w:marLeft w:val="0"/>
                              <w:marRight w:val="0"/>
                              <w:marTop w:val="0"/>
                              <w:marBottom w:val="0"/>
                              <w:divBdr>
                                <w:top w:val="none" w:sz="0" w:space="0" w:color="auto"/>
                                <w:left w:val="none" w:sz="0" w:space="0" w:color="auto"/>
                                <w:bottom w:val="none" w:sz="0" w:space="0" w:color="auto"/>
                                <w:right w:val="none" w:sz="0" w:space="0" w:color="auto"/>
                              </w:divBdr>
                              <w:divsChild>
                                <w:div w:id="1833834060">
                                  <w:marLeft w:val="0"/>
                                  <w:marRight w:val="0"/>
                                  <w:marTop w:val="0"/>
                                  <w:marBottom w:val="0"/>
                                  <w:divBdr>
                                    <w:top w:val="none" w:sz="0" w:space="0" w:color="auto"/>
                                    <w:left w:val="none" w:sz="0" w:space="0" w:color="auto"/>
                                    <w:bottom w:val="none" w:sz="0" w:space="0" w:color="auto"/>
                                    <w:right w:val="none" w:sz="0" w:space="0" w:color="auto"/>
                                  </w:divBdr>
                                  <w:divsChild>
                                    <w:div w:id="3685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8693">
                              <w:marLeft w:val="0"/>
                              <w:marRight w:val="0"/>
                              <w:marTop w:val="0"/>
                              <w:marBottom w:val="0"/>
                              <w:divBdr>
                                <w:top w:val="none" w:sz="0" w:space="0" w:color="auto"/>
                                <w:left w:val="none" w:sz="0" w:space="0" w:color="auto"/>
                                <w:bottom w:val="none" w:sz="0" w:space="0" w:color="auto"/>
                                <w:right w:val="none" w:sz="0" w:space="0" w:color="auto"/>
                              </w:divBdr>
                              <w:divsChild>
                                <w:div w:id="536165758">
                                  <w:marLeft w:val="0"/>
                                  <w:marRight w:val="0"/>
                                  <w:marTop w:val="0"/>
                                  <w:marBottom w:val="0"/>
                                  <w:divBdr>
                                    <w:top w:val="none" w:sz="0" w:space="0" w:color="auto"/>
                                    <w:left w:val="none" w:sz="0" w:space="0" w:color="auto"/>
                                    <w:bottom w:val="none" w:sz="0" w:space="0" w:color="auto"/>
                                    <w:right w:val="none" w:sz="0" w:space="0" w:color="auto"/>
                                  </w:divBdr>
                                  <w:divsChild>
                                    <w:div w:id="6322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8854">
                              <w:marLeft w:val="0"/>
                              <w:marRight w:val="0"/>
                              <w:marTop w:val="0"/>
                              <w:marBottom w:val="0"/>
                              <w:divBdr>
                                <w:top w:val="none" w:sz="0" w:space="0" w:color="auto"/>
                                <w:left w:val="none" w:sz="0" w:space="0" w:color="auto"/>
                                <w:bottom w:val="none" w:sz="0" w:space="0" w:color="auto"/>
                                <w:right w:val="none" w:sz="0" w:space="0" w:color="auto"/>
                              </w:divBdr>
                              <w:divsChild>
                                <w:div w:id="536502945">
                                  <w:marLeft w:val="0"/>
                                  <w:marRight w:val="0"/>
                                  <w:marTop w:val="0"/>
                                  <w:marBottom w:val="0"/>
                                  <w:divBdr>
                                    <w:top w:val="none" w:sz="0" w:space="0" w:color="auto"/>
                                    <w:left w:val="none" w:sz="0" w:space="0" w:color="auto"/>
                                    <w:bottom w:val="none" w:sz="0" w:space="0" w:color="auto"/>
                                    <w:right w:val="none" w:sz="0" w:space="0" w:color="auto"/>
                                  </w:divBdr>
                                  <w:divsChild>
                                    <w:div w:id="21286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00210">
                              <w:marLeft w:val="0"/>
                              <w:marRight w:val="0"/>
                              <w:marTop w:val="0"/>
                              <w:marBottom w:val="0"/>
                              <w:divBdr>
                                <w:top w:val="none" w:sz="0" w:space="0" w:color="auto"/>
                                <w:left w:val="none" w:sz="0" w:space="0" w:color="auto"/>
                                <w:bottom w:val="none" w:sz="0" w:space="0" w:color="auto"/>
                                <w:right w:val="none" w:sz="0" w:space="0" w:color="auto"/>
                              </w:divBdr>
                              <w:divsChild>
                                <w:div w:id="534538317">
                                  <w:marLeft w:val="0"/>
                                  <w:marRight w:val="0"/>
                                  <w:marTop w:val="0"/>
                                  <w:marBottom w:val="0"/>
                                  <w:divBdr>
                                    <w:top w:val="none" w:sz="0" w:space="0" w:color="auto"/>
                                    <w:left w:val="none" w:sz="0" w:space="0" w:color="auto"/>
                                    <w:bottom w:val="none" w:sz="0" w:space="0" w:color="auto"/>
                                    <w:right w:val="none" w:sz="0" w:space="0" w:color="auto"/>
                                  </w:divBdr>
                                  <w:divsChild>
                                    <w:div w:id="152497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18" Type="http://schemas.openxmlformats.org/officeDocument/2006/relationships/hyperlink" Target="https://1.next.westlaw.com/Link/Document/FullText?findType=h&amp;pubNum=176284&amp;cite=0216654601&amp;originatingDoc=Ib16731e4532911f08fdbfd6a335e239c&amp;refType=RQ&amp;originationContext=document&amp;transitionType=DocumentItem&amp;ppcid=c2d8c051fa53497b88c46534ae1e0d58&amp;contextData=(sc.Default)&amp;analyticGuid=Ib16731e4532911f08fdbfd6a335e239c" TargetMode="External"/><Relationship Id="rId26" Type="http://schemas.openxmlformats.org/officeDocument/2006/relationships/hyperlink" Target="https://1.next.westlaw.com/Link/Document/FullText?findType=h&amp;pubNum=176284&amp;cite=0384965701&amp;originatingDoc=Ib16731e4532911f08fdbfd6a335e239c&amp;refType=RQ&amp;originationContext=document&amp;transitionType=DocumentItem&amp;ppcid=c2d8c051fa53497b88c46534ae1e0d58&amp;contextData=(sc.Default)&amp;analyticGuid=Ib16731e4532911f08fdbfd6a335e239c" TargetMode="External"/><Relationship Id="rId39"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21"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34"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7"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20"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29" Type="http://schemas.openxmlformats.org/officeDocument/2006/relationships/hyperlink" Target="https://1.next.westlaw.com/Link/Document/FullText?findType=Y&amp;serNum=1986130120&amp;pubNum=0000780&amp;originatingDoc=Ib16731e4532911f08fdbfd6a335e239c&amp;refType=RP&amp;originationContext=document&amp;transitionType=DocumentItem&amp;ppcid=c2d8c051fa53497b88c46534ae1e0d58&amp;contextData=(sc.Default)"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1.next.westlaw.com/Link/Document/FullText?findType=Y&amp;serNum=1943120939&amp;pubNum=0000780&amp;originatingDoc=Ib16731e4532911f08fdbfd6a335e239c&amp;refType=RP&amp;originationContext=document&amp;transitionType=DocumentItem&amp;ppcid=c2d8c051fa53497b88c46534ae1e0d58&amp;contextData=(sc.Default)" TargetMode="External"/><Relationship Id="rId11" Type="http://schemas.openxmlformats.org/officeDocument/2006/relationships/hyperlink" Target="https://1.next.westlaw.com/Link/Document/FullText?findType=Y&amp;serNum=1943120939&amp;pubNum=0000780&amp;originatingDoc=Ib16731e4532911f08fdbfd6a335e239c&amp;refType=RP&amp;originationContext=document&amp;transitionType=DocumentItem&amp;ppcid=c2d8c051fa53497b88c46534ae1e0d58&amp;contextData=(sc.Default)" TargetMode="External"/><Relationship Id="rId24" Type="http://schemas.openxmlformats.org/officeDocument/2006/relationships/hyperlink" Target="https://1.next.westlaw.com/Link/Document/FullText?findType=h&amp;pubNum=176284&amp;cite=0145172701&amp;originatingDoc=Ib16731e4532911f08fdbfd6a335e239c&amp;refType=RQ&amp;originationContext=document&amp;transitionType=DocumentItem&amp;ppcid=c2d8c051fa53497b88c46534ae1e0d58&amp;contextData=(sc.Default)&amp;analyticGuid=Ib16731e4532911f08fdbfd6a335e239c" TargetMode="External"/><Relationship Id="rId32"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37" Type="http://schemas.openxmlformats.org/officeDocument/2006/relationships/hyperlink" Target="https://1.next.westlaw.com/Link/Document/FullText?findType=Y&amp;serNum=1990064132&amp;pubNum=0000780&amp;originatingDoc=Ib16731e4532911f08fdbfd6a335e239c&amp;refType=RP&amp;originationContext=document&amp;transitionType=DocumentItem&amp;ppcid=c2d8c051fa53497b88c46534ae1e0d58&amp;contextData=(sc.Default)" TargetMode="External"/><Relationship Id="rId40" Type="http://schemas.openxmlformats.org/officeDocument/2006/relationships/fontTable" Target="fontTable.xml"/><Relationship Id="rId5"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15"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23"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28"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36" Type="http://schemas.openxmlformats.org/officeDocument/2006/relationships/hyperlink" Target="https://1.next.westlaw.com/Document/Ib16731e4532911f08fdbfd6a335e239c/View/FullText.html?originationContext=typeAhead&amp;transitionType=Default&amp;contextData=(sc.Default)" TargetMode="External"/><Relationship Id="rId10"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19"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31" Type="http://schemas.openxmlformats.org/officeDocument/2006/relationships/hyperlink" Target="https://1.next.westlaw.com/Link/Document/FullText?findType=Y&amp;serNum=1986130120&amp;pubNum=0000780&amp;originatingDoc=Ib16731e4532911f08fdbfd6a335e239c&amp;refType=RP&amp;originationContext=document&amp;transitionType=DocumentItem&amp;ppcid=c2d8c051fa53497b88c46534ae1e0d58&amp;contextData=(sc.Default)" TargetMode="External"/><Relationship Id="rId4" Type="http://schemas.openxmlformats.org/officeDocument/2006/relationships/hyperlink" Target="https://1.next.westlaw.com/Link/Document/FullText?findType=h&amp;pubNum=176284&amp;cite=0153052401&amp;originatingDoc=Ib16731e4532911f08fdbfd6a335e239c&amp;refType=RQ&amp;originationContext=document&amp;transitionType=DocumentItem&amp;ppcid=c2d8c051fa53497b88c46534ae1e0d58&amp;contextData=(sc.Default)&amp;analyticGuid=Ib16731e4532911f08fdbfd6a335e239c" TargetMode="External"/><Relationship Id="rId9"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14"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22" Type="http://schemas.openxmlformats.org/officeDocument/2006/relationships/hyperlink" Target="https://1.next.westlaw.com/Link/Document/FullText?findType=Y&amp;serNum=1925122126&amp;pubNum=0000780&amp;originatingDoc=Ib16731e4532911f08fdbfd6a335e239c&amp;refType=RP&amp;originationContext=document&amp;transitionType=DocumentItem&amp;ppcid=c2d8c051fa53497b88c46534ae1e0d58&amp;contextData=(sc.Default)" TargetMode="External"/><Relationship Id="rId27"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30" Type="http://schemas.openxmlformats.org/officeDocument/2006/relationships/hyperlink" Target="https://1.next.westlaw.com/Link/Document/FullText?findType=Y&amp;serNum=1986130120&amp;pubNum=0000780&amp;originatingDoc=Ib16731e4532911f08fdbfd6a335e239c&amp;refType=RP&amp;originationContext=document&amp;transitionType=DocumentItem&amp;ppcid=c2d8c051fa53497b88c46534ae1e0d58&amp;contextData=(sc.Default)" TargetMode="External"/><Relationship Id="rId35"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8"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3" Type="http://schemas.openxmlformats.org/officeDocument/2006/relationships/webSettings" Target="webSettings.xml"/><Relationship Id="rId12" Type="http://schemas.openxmlformats.org/officeDocument/2006/relationships/hyperlink" Target="https://1.next.westlaw.com/Link/Document/FullText?findType=Y&amp;serNum=1943120939&amp;pubNum=0000780&amp;originatingDoc=Ib16731e4532911f08fdbfd6a335e239c&amp;refType=RP&amp;originationContext=document&amp;transitionType=DocumentItem&amp;ppcid=c2d8c051fa53497b88c46534ae1e0d58&amp;contextData=(sc.Default)" TargetMode="External"/><Relationship Id="rId17"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25" Type="http://schemas.openxmlformats.org/officeDocument/2006/relationships/hyperlink" Target="https://1.next.westlaw.com/Link/Document/FullText?findType=h&amp;pubNum=176284&amp;cite=0301239401&amp;originatingDoc=Ib16731e4532911f08fdbfd6a335e239c&amp;refType=RQ&amp;originationContext=document&amp;transitionType=DocumentItem&amp;ppcid=c2d8c051fa53497b88c46534ae1e0d58&amp;contextData=(sc.Default)&amp;analyticGuid=Ib16731e4532911f08fdbfd6a335e239c" TargetMode="External"/><Relationship Id="rId33"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 Id="rId38" Type="http://schemas.openxmlformats.org/officeDocument/2006/relationships/hyperlink" Target="https://1.next.westlaw.com/Link/Document/FullText?findType=Y&amp;serNum=1972127114&amp;pubNum=0000780&amp;originatingDoc=Ib16731e4532911f08fdbfd6a335e239c&amp;refType=RP&amp;originationContext=document&amp;transitionType=DocumentItem&amp;ppcid=c2d8c051fa53497b88c46534ae1e0d58&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629</TotalTime>
  <Pages>10</Pages>
  <Words>6990</Words>
  <Characters>39845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Mark Graber</cp:lastModifiedBy>
  <cp:revision>2</cp:revision>
  <dcterms:created xsi:type="dcterms:W3CDTF">2025-06-30T21:49:00Z</dcterms:created>
  <dcterms:modified xsi:type="dcterms:W3CDTF">2025-09-23T17:51:00Z</dcterms:modified>
</cp:coreProperties>
</file>